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91F" w:rsidRDefault="0070491F" w:rsidP="0070491F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</w:pPr>
    </w:p>
    <w:p w:rsidR="007A1A5C" w:rsidRDefault="007A1A5C" w:rsidP="0065134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</w:pPr>
    </w:p>
    <w:p w:rsidR="0070491F" w:rsidRPr="0065134B" w:rsidRDefault="0070491F" w:rsidP="0065134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</w:pPr>
      <w:r w:rsidRPr="0065134B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  <w:t>ANEXO I – Portaria Conjunta SEMA/FEPAM nº 31/2018</w:t>
      </w:r>
    </w:p>
    <w:p w:rsidR="0065134B" w:rsidRDefault="0065134B" w:rsidP="0065134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</w:pPr>
    </w:p>
    <w:p w:rsidR="00F146FD" w:rsidRPr="0065134B" w:rsidRDefault="0070491F" w:rsidP="0065134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</w:pPr>
      <w:r w:rsidRPr="0070491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  <w:t xml:space="preserve">FORMULÁRIO DE </w:t>
      </w:r>
      <w:r w:rsidRPr="0065134B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  <w:t xml:space="preserve">ALTERAÇÃO DE </w:t>
      </w:r>
      <w:r w:rsidRPr="0070491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pt-BR"/>
        </w:rPr>
        <w:t>DADOS CADASTRAIS E DE CANCELAMENTO DO CAR</w:t>
      </w:r>
    </w:p>
    <w:p w:rsidR="0065134B" w:rsidRDefault="0065134B" w:rsidP="0065134B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</w:pPr>
    </w:p>
    <w:p w:rsidR="0065134B" w:rsidRDefault="00F146FD" w:rsidP="007A1A5C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</w:pPr>
      <w:r w:rsidRPr="0065134B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O(s) abaixo referido(s), proprietário/possuidor de </w:t>
      </w:r>
      <w:proofErr w:type="gramStart"/>
      <w:r w:rsidRPr="0065134B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imóvel(</w:t>
      </w:r>
      <w:proofErr w:type="gramEnd"/>
      <w:r w:rsidRPr="0065134B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eis) rural(ais) cadastrado(s) no </w:t>
      </w:r>
      <w:proofErr w:type="spellStart"/>
      <w:r w:rsidRPr="0065134B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SiCAR</w:t>
      </w:r>
      <w:proofErr w:type="spellEnd"/>
      <w:r w:rsidRPr="0065134B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, solicita(m) a alteração de dados cadastrais e/ou cancelamento de CAR, na ciência de que os casos de cancelamento se trata de procedimento irrevogável.</w:t>
      </w:r>
    </w:p>
    <w:p w:rsidR="0065134B" w:rsidRPr="0070491F" w:rsidRDefault="0065134B" w:rsidP="007A1A5C">
      <w:pPr>
        <w:spacing w:after="0" w:line="36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</w:p>
    <w:tbl>
      <w:tblPr>
        <w:tblW w:w="96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489"/>
        <w:gridCol w:w="6156"/>
      </w:tblGrid>
      <w:tr w:rsidR="0070491F" w:rsidRPr="0070491F" w:rsidTr="0070491F">
        <w:trPr>
          <w:tblCellSpacing w:w="0" w:type="dxa"/>
        </w:trPr>
        <w:tc>
          <w:tcPr>
            <w:tcW w:w="94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146FD" w:rsidRPr="00F146FD" w:rsidRDefault="00F146FD" w:rsidP="007A1A5C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</w:pP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1. Solicitação/Justificativa:</w:t>
            </w:r>
          </w:p>
          <w:p w:rsidR="00F146FD" w:rsidRPr="00F146FD" w:rsidRDefault="00F146FD" w:rsidP="007A1A5C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(</w:t>
            </w:r>
            <w:r w:rsidRPr="0065134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gram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) Alteração de e-mail cadastrad</w:t>
            </w:r>
            <w:r w:rsidR="00EB08D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o na Central do Proprietário/Possuidor </w:t>
            </w: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do </w:t>
            </w:r>
            <w:proofErr w:type="spell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SiCAR</w:t>
            </w:r>
            <w:proofErr w:type="spell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;</w:t>
            </w:r>
          </w:p>
          <w:p w:rsidR="00F146FD" w:rsidRPr="00F146FD" w:rsidRDefault="00F146FD" w:rsidP="007A1A5C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(</w:t>
            </w:r>
            <w:r w:rsidRPr="0065134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gram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) Cancelamento de CAR de áreas contínuas de mesma natureza dominial ou possessória declaradas separadamente;</w:t>
            </w:r>
          </w:p>
          <w:p w:rsidR="00F146FD" w:rsidRPr="00F146FD" w:rsidRDefault="00F146FD" w:rsidP="007A1A5C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(</w:t>
            </w:r>
            <w:r w:rsidRPr="0065134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gram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) Cancelamento de CAR para alteração de município em imóveis cadastrados com perímetro localizado em mais de um município;</w:t>
            </w:r>
          </w:p>
          <w:p w:rsidR="00F146FD" w:rsidRPr="00F146FD" w:rsidRDefault="00F146FD" w:rsidP="007A1A5C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(</w:t>
            </w:r>
            <w:r w:rsidRPr="0065134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gram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) Cancelamento de CAR com envio em duplicidade de arquivo ".</w:t>
            </w:r>
            <w:proofErr w:type="spell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car</w:t>
            </w:r>
            <w:proofErr w:type="spell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" ao </w:t>
            </w:r>
            <w:proofErr w:type="spell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SiCAR</w:t>
            </w:r>
            <w:proofErr w:type="spell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;</w:t>
            </w:r>
          </w:p>
          <w:p w:rsidR="00F146FD" w:rsidRPr="00F146FD" w:rsidRDefault="00F146FD" w:rsidP="007A1A5C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(</w:t>
            </w:r>
            <w:r w:rsidRPr="0065134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gram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) Cancelamento de CAR em sobreposição com mesmo CPF ou CNPJ;</w:t>
            </w:r>
          </w:p>
          <w:p w:rsidR="0070491F" w:rsidRPr="0070491F" w:rsidRDefault="00F146FD" w:rsidP="007A1A5C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proofErr w:type="gram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(</w:t>
            </w:r>
            <w:r w:rsidRPr="0065134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gram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) Cancelamento de CAR de imóveis urbanos cadastrados no </w:t>
            </w:r>
            <w:proofErr w:type="spellStart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SiCAR</w:t>
            </w:r>
            <w:proofErr w:type="spellEnd"/>
            <w:r w:rsidRPr="00F146F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;</w:t>
            </w:r>
          </w:p>
        </w:tc>
      </w:tr>
      <w:tr w:rsidR="0070491F" w:rsidRPr="0070491F" w:rsidTr="0070491F">
        <w:trPr>
          <w:tblCellSpacing w:w="0" w:type="dxa"/>
        </w:trPr>
        <w:tc>
          <w:tcPr>
            <w:tcW w:w="3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 w:rsidRPr="0070491F"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  <w:t>2. Nome do(s) proprietário(s):</w:t>
            </w:r>
          </w:p>
        </w:tc>
        <w:tc>
          <w:tcPr>
            <w:tcW w:w="5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</w:tc>
      </w:tr>
      <w:tr w:rsidR="0070491F" w:rsidRPr="0070491F" w:rsidTr="0070491F">
        <w:trPr>
          <w:tblCellSpacing w:w="0" w:type="dxa"/>
        </w:trPr>
        <w:tc>
          <w:tcPr>
            <w:tcW w:w="3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 w:rsidRPr="0070491F"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  <w:t>3. CPF/CNPJ do(s) proprietário(s):</w:t>
            </w:r>
          </w:p>
        </w:tc>
        <w:tc>
          <w:tcPr>
            <w:tcW w:w="5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</w:tc>
      </w:tr>
      <w:tr w:rsidR="0070491F" w:rsidRPr="0070491F" w:rsidTr="0070491F">
        <w:trPr>
          <w:tblCellSpacing w:w="0" w:type="dxa"/>
        </w:trPr>
        <w:tc>
          <w:tcPr>
            <w:tcW w:w="3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491F" w:rsidRPr="0070491F" w:rsidRDefault="0065134B" w:rsidP="00E8166B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 w:rsidRPr="0065134B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4. </w:t>
            </w:r>
            <w:r w:rsidR="00E8166B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E-mail desejado para Central </w:t>
            </w:r>
            <w:r w:rsidR="000521C5" w:rsidRPr="0065134B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(quando couber):</w:t>
            </w:r>
          </w:p>
        </w:tc>
        <w:tc>
          <w:tcPr>
            <w:tcW w:w="5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</w:tc>
      </w:tr>
      <w:tr w:rsidR="0065134B" w:rsidRPr="0065134B" w:rsidTr="0070491F">
        <w:trPr>
          <w:tblCellSpacing w:w="0" w:type="dxa"/>
        </w:trPr>
        <w:tc>
          <w:tcPr>
            <w:tcW w:w="3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</w:tcPr>
          <w:p w:rsidR="0065134B" w:rsidRPr="0065134B" w:rsidRDefault="0065134B" w:rsidP="00E8166B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 w:rsidRPr="0065134B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5. </w:t>
            </w:r>
            <w:r w:rsidR="000521C5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Telefone de contato</w:t>
            </w:r>
            <w:r w:rsidRPr="0065134B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 para Central (quando couber):</w:t>
            </w:r>
          </w:p>
        </w:tc>
        <w:tc>
          <w:tcPr>
            <w:tcW w:w="5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</w:tcPr>
          <w:p w:rsidR="0065134B" w:rsidRPr="0065134B" w:rsidRDefault="0065134B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</w:tc>
      </w:tr>
      <w:tr w:rsidR="0070491F" w:rsidRPr="0070491F" w:rsidTr="0070491F">
        <w:trPr>
          <w:tblCellSpacing w:w="0" w:type="dxa"/>
        </w:trPr>
        <w:tc>
          <w:tcPr>
            <w:tcW w:w="3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65134B" w:rsidRPr="0065134B" w:rsidRDefault="0065134B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 w:rsidRPr="0065134B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6. Número do(s) CAR a ser cancelado (quando couber):</w:t>
            </w:r>
          </w:p>
          <w:p w:rsidR="0065134B" w:rsidRPr="0065134B" w:rsidRDefault="0065134B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  <w:p w:rsidR="0070491F" w:rsidRPr="0095584E" w:rsidRDefault="0070491F" w:rsidP="00A80BD2">
            <w:pPr>
              <w:spacing w:after="0" w:line="36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pt-BR"/>
              </w:rPr>
            </w:pPr>
            <w:r w:rsidRPr="00A80BD2"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  <w:t>OBS: i</w:t>
            </w:r>
            <w:r w:rsidRPr="00A80B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 xml:space="preserve">ncluir quantos for </w:t>
            </w:r>
            <w:r w:rsidR="00A80B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t-BR"/>
              </w:rPr>
              <w:t>necessário.</w:t>
            </w:r>
          </w:p>
        </w:tc>
        <w:tc>
          <w:tcPr>
            <w:tcW w:w="5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 w:rsidRPr="0070491F"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  <w:t xml:space="preserve">CAR: </w:t>
            </w:r>
            <w:r w:rsidRPr="0070491F">
              <w:rPr>
                <w:rFonts w:ascii="Times New Roman" w:eastAsia="Times New Roman" w:hAnsi="Times New Roman" w:cs="Times New Roman"/>
                <w:color w:val="B2B2B2"/>
                <w:sz w:val="18"/>
                <w:szCs w:val="18"/>
                <w:lang w:eastAsia="pt-BR"/>
              </w:rPr>
              <w:t>__________________________________________________________</w:t>
            </w:r>
          </w:p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</w:tc>
      </w:tr>
      <w:tr w:rsidR="00887A94" w:rsidRPr="0070491F" w:rsidTr="0070491F">
        <w:trPr>
          <w:tblCellSpacing w:w="0" w:type="dxa"/>
        </w:trPr>
        <w:tc>
          <w:tcPr>
            <w:tcW w:w="3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</w:tcPr>
          <w:p w:rsidR="00887A94" w:rsidRPr="0065134B" w:rsidRDefault="00887A94" w:rsidP="007A1A5C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7. CAR que permanecerá “Ativo” (quando couber):</w:t>
            </w:r>
          </w:p>
        </w:tc>
        <w:tc>
          <w:tcPr>
            <w:tcW w:w="5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</w:tcPr>
          <w:p w:rsidR="00887A94" w:rsidRDefault="00887A94" w:rsidP="00887A94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  <w:p w:rsidR="00887A94" w:rsidRPr="0070491F" w:rsidRDefault="00887A94" w:rsidP="00887A94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 w:rsidRPr="0070491F"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  <w:t xml:space="preserve">CAR: </w:t>
            </w:r>
            <w:r w:rsidRPr="0070491F">
              <w:rPr>
                <w:rFonts w:ascii="Times New Roman" w:eastAsia="Times New Roman" w:hAnsi="Times New Roman" w:cs="Times New Roman"/>
                <w:color w:val="B2B2B2"/>
                <w:sz w:val="18"/>
                <w:szCs w:val="18"/>
                <w:lang w:eastAsia="pt-BR"/>
              </w:rPr>
              <w:t>__________________________________________________________</w:t>
            </w:r>
          </w:p>
        </w:tc>
      </w:tr>
      <w:tr w:rsidR="0070491F" w:rsidRPr="0070491F" w:rsidTr="00887A94">
        <w:trPr>
          <w:trHeight w:val="1845"/>
          <w:tblCellSpacing w:w="0" w:type="dxa"/>
        </w:trPr>
        <w:tc>
          <w:tcPr>
            <w:tcW w:w="9495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491F" w:rsidRPr="0070491F" w:rsidRDefault="00887A94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  <w:t>8</w:t>
            </w:r>
            <w:r w:rsidR="0070491F" w:rsidRPr="0070491F"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  <w:t>. Informações complementares:</w:t>
            </w:r>
          </w:p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  <w:p w:rsidR="0070491F" w:rsidRPr="0070491F" w:rsidRDefault="0070491F" w:rsidP="007A1A5C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t-BR"/>
              </w:rPr>
            </w:pPr>
          </w:p>
        </w:tc>
      </w:tr>
    </w:tbl>
    <w:p w:rsidR="007A1A5C" w:rsidRDefault="007A1A5C" w:rsidP="007A1A5C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</w:pPr>
    </w:p>
    <w:p w:rsidR="007A1A5C" w:rsidRDefault="0070491F" w:rsidP="007A1A5C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</w:pPr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 xml:space="preserve">_____________________________, ____ de _______________ </w:t>
      </w:r>
      <w:proofErr w:type="spellStart"/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>de</w:t>
      </w:r>
      <w:proofErr w:type="spellEnd"/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 xml:space="preserve"> _______</w:t>
      </w:r>
      <w:proofErr w:type="gramStart"/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 xml:space="preserve"> .</w:t>
      </w:r>
      <w:proofErr w:type="gramEnd"/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 xml:space="preserve"> </w:t>
      </w:r>
      <w:r w:rsidRPr="0070491F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>(local e data)</w:t>
      </w:r>
    </w:p>
    <w:p w:rsidR="007A1A5C" w:rsidRDefault="007A1A5C" w:rsidP="007A1A5C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</w:pPr>
    </w:p>
    <w:p w:rsidR="007A1A5C" w:rsidRDefault="007A1A5C" w:rsidP="007A1A5C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</w:pPr>
    </w:p>
    <w:p w:rsidR="007A1A5C" w:rsidRDefault="007A1A5C" w:rsidP="007A1A5C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</w:pPr>
    </w:p>
    <w:p w:rsidR="0070491F" w:rsidRPr="0070491F" w:rsidRDefault="0070491F" w:rsidP="007A1A5C">
      <w:pPr>
        <w:spacing w:after="0" w:line="36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>________</w:t>
      </w:r>
      <w:r w:rsidR="0065134B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>_____________________________</w:t>
      </w:r>
      <w:proofErr w:type="gramStart"/>
      <w:r w:rsidR="0065134B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 xml:space="preserve">   </w:t>
      </w:r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 xml:space="preserve"> </w:t>
      </w:r>
      <w:proofErr w:type="gramEnd"/>
      <w:r w:rsidRPr="0070491F">
        <w:rPr>
          <w:rFonts w:ascii="Times New Roman" w:eastAsia="Times New Roman" w:hAnsi="Times New Roman" w:cs="Times New Roman"/>
          <w:color w:val="000000"/>
          <w:sz w:val="18"/>
          <w:szCs w:val="18"/>
          <w:lang w:eastAsia="pt-BR"/>
        </w:rPr>
        <w:t>________________________________________</w:t>
      </w:r>
    </w:p>
    <w:p w:rsidR="0070491F" w:rsidRPr="0070491F" w:rsidRDefault="0070491F" w:rsidP="007A1A5C">
      <w:pPr>
        <w:spacing w:after="0" w:line="36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0491F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 xml:space="preserve">Nome: </w:t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Pr="0070491F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>Nome:</w:t>
      </w:r>
    </w:p>
    <w:p w:rsidR="0070491F" w:rsidRPr="0070491F" w:rsidRDefault="0070491F" w:rsidP="007A1A5C">
      <w:pPr>
        <w:spacing w:after="0" w:line="36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0491F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 xml:space="preserve">CPF: </w:t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="0065134B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ab/>
      </w:r>
      <w:r w:rsidRPr="0070491F">
        <w:rPr>
          <w:rFonts w:ascii="Times New Roman" w:eastAsia="Times New Roman" w:hAnsi="Times New Roman" w:cs="Times New Roman"/>
          <w:color w:val="B2B2B2"/>
          <w:sz w:val="18"/>
          <w:szCs w:val="18"/>
          <w:lang w:eastAsia="pt-BR"/>
        </w:rPr>
        <w:t>CPF:</w:t>
      </w:r>
    </w:p>
    <w:sectPr w:rsidR="0070491F" w:rsidRPr="0070491F" w:rsidSect="00F146F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284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2D2" w:rsidRDefault="001422D2" w:rsidP="00AB7449">
      <w:pPr>
        <w:spacing w:after="0" w:line="240" w:lineRule="auto"/>
      </w:pPr>
      <w:r>
        <w:separator/>
      </w:r>
    </w:p>
  </w:endnote>
  <w:endnote w:type="continuationSeparator" w:id="0">
    <w:p w:rsidR="001422D2" w:rsidRDefault="001422D2" w:rsidP="00AB74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F16" w:rsidRDefault="00D51F16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449" w:rsidRDefault="00AB7449" w:rsidP="00AB7449">
    <w:pPr>
      <w:pStyle w:val="NormalWeb"/>
      <w:spacing w:after="0" w:line="240" w:lineRule="auto"/>
      <w:jc w:val="center"/>
    </w:pPr>
    <w:r>
      <w:rPr>
        <w:sz w:val="16"/>
        <w:szCs w:val="16"/>
      </w:rPr>
      <w:t>_________________________________________________________________________________________________________</w:t>
    </w:r>
    <w:r w:rsidR="00D51F16">
      <w:rPr>
        <w:sz w:val="16"/>
        <w:szCs w:val="16"/>
      </w:rPr>
      <w:t xml:space="preserve">_SEMA/FEPAM - </w:t>
    </w:r>
    <w:r>
      <w:rPr>
        <w:sz w:val="16"/>
        <w:szCs w:val="16"/>
      </w:rPr>
      <w:t>Avenida Borges de Medeiros, 261 – Bairro Centro – CEP 90020-021 – Porto Alegre/RS</w:t>
    </w:r>
    <w:r w:rsidR="00E8166B">
      <w:rPr>
        <w:sz w:val="16"/>
        <w:szCs w:val="16"/>
      </w:rPr>
      <w:t xml:space="preserve"> – (51) 3288.7447 </w:t>
    </w:r>
    <w:r w:rsidR="00E8166B">
      <w:rPr>
        <w:sz w:val="16"/>
        <w:szCs w:val="16"/>
      </w:rPr>
      <w:t>(CAR</w:t>
    </w:r>
    <w:proofErr w:type="gramStart"/>
    <w:r w:rsidR="00E8166B">
      <w:rPr>
        <w:sz w:val="16"/>
        <w:szCs w:val="16"/>
      </w:rPr>
      <w:t>)</w:t>
    </w:r>
    <w:bookmarkStart w:id="0" w:name="_GoBack"/>
    <w:bookmarkEnd w:id="0"/>
    <w:proofErr w:type="gramEnd"/>
  </w:p>
  <w:p w:rsidR="00AB7449" w:rsidRDefault="00AB7449">
    <w:pPr>
      <w:pStyle w:val="Rodap"/>
    </w:pPr>
  </w:p>
  <w:p w:rsidR="00AB7449" w:rsidRDefault="00AB7449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F16" w:rsidRDefault="00D51F16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2D2" w:rsidRDefault="001422D2" w:rsidP="00AB7449">
      <w:pPr>
        <w:spacing w:after="0" w:line="240" w:lineRule="auto"/>
      </w:pPr>
      <w:r>
        <w:separator/>
      </w:r>
    </w:p>
  </w:footnote>
  <w:footnote w:type="continuationSeparator" w:id="0">
    <w:p w:rsidR="001422D2" w:rsidRDefault="001422D2" w:rsidP="00AB74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F16" w:rsidRDefault="00D51F16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449" w:rsidRDefault="00AB7449">
    <w:pPr>
      <w:pStyle w:val="Cabealho"/>
    </w:pPr>
  </w:p>
  <w:p w:rsidR="00AB7449" w:rsidRDefault="001A5884" w:rsidP="00AB7449">
    <w:pPr>
      <w:pStyle w:val="Cabealho"/>
      <w:tabs>
        <w:tab w:val="clear" w:pos="8504"/>
      </w:tabs>
      <w:ind w:left="-142" w:right="-1135"/>
    </w:pPr>
    <w:r>
      <w:rPr>
        <w:noProof/>
        <w:lang w:eastAsia="pt-BR"/>
      </w:rPr>
      <w:drawing>
        <wp:inline distT="0" distB="0" distL="0" distR="0">
          <wp:extent cx="2184400" cy="836948"/>
          <wp:effectExtent l="0" t="0" r="6350" b="127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ovo logo Secretaria do Meio Ambiente e Infraestrutur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1337" cy="8396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B7449">
      <w:rPr>
        <w:noProof/>
        <w:lang w:eastAsia="pt-BR"/>
      </w:rPr>
      <w:t xml:space="preserve">                                           </w:t>
    </w:r>
    <w:r w:rsidR="009F5D88">
      <w:rPr>
        <w:noProof/>
        <w:lang w:eastAsia="pt-BR"/>
      </w:rPr>
      <w:t xml:space="preserve">                  </w:t>
    </w:r>
    <w:r w:rsidR="00AB7449">
      <w:rPr>
        <w:noProof/>
        <w:lang w:eastAsia="pt-BR"/>
      </w:rPr>
      <w:t xml:space="preserve">  </w:t>
    </w:r>
    <w:r w:rsidR="009F5D88">
      <w:rPr>
        <w:noProof/>
        <w:lang w:eastAsia="pt-BR"/>
      </w:rPr>
      <w:drawing>
        <wp:inline distT="0" distB="0" distL="0" distR="0">
          <wp:extent cx="1054100" cy="84328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pam_2023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100" cy="843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F16" w:rsidRDefault="00D51F1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91F"/>
    <w:rsid w:val="000521C5"/>
    <w:rsid w:val="001422D2"/>
    <w:rsid w:val="001A5884"/>
    <w:rsid w:val="002564D8"/>
    <w:rsid w:val="002B136A"/>
    <w:rsid w:val="002D46CC"/>
    <w:rsid w:val="00525A36"/>
    <w:rsid w:val="005A4C40"/>
    <w:rsid w:val="0065134B"/>
    <w:rsid w:val="0070491F"/>
    <w:rsid w:val="007A1A5C"/>
    <w:rsid w:val="00887A94"/>
    <w:rsid w:val="008C6D5F"/>
    <w:rsid w:val="0095584E"/>
    <w:rsid w:val="009F5D88"/>
    <w:rsid w:val="00A0353F"/>
    <w:rsid w:val="00A80BD2"/>
    <w:rsid w:val="00AB7449"/>
    <w:rsid w:val="00D51F16"/>
    <w:rsid w:val="00E8166B"/>
    <w:rsid w:val="00EB08D5"/>
    <w:rsid w:val="00F1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A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0491F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AB74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B7449"/>
  </w:style>
  <w:style w:type="paragraph" w:styleId="Rodap">
    <w:name w:val="footer"/>
    <w:basedOn w:val="Normal"/>
    <w:link w:val="RodapChar"/>
    <w:uiPriority w:val="99"/>
    <w:unhideWhenUsed/>
    <w:rsid w:val="00AB74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B7449"/>
  </w:style>
  <w:style w:type="paragraph" w:styleId="Textodebalo">
    <w:name w:val="Balloon Text"/>
    <w:basedOn w:val="Normal"/>
    <w:link w:val="TextodebaloChar"/>
    <w:uiPriority w:val="99"/>
    <w:semiHidden/>
    <w:unhideWhenUsed/>
    <w:rsid w:val="00AB7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B7449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513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A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0491F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AB74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B7449"/>
  </w:style>
  <w:style w:type="paragraph" w:styleId="Rodap">
    <w:name w:val="footer"/>
    <w:basedOn w:val="Normal"/>
    <w:link w:val="RodapChar"/>
    <w:uiPriority w:val="99"/>
    <w:unhideWhenUsed/>
    <w:rsid w:val="00AB74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B7449"/>
  </w:style>
  <w:style w:type="paragraph" w:styleId="Textodebalo">
    <w:name w:val="Balloon Text"/>
    <w:basedOn w:val="Normal"/>
    <w:link w:val="TextodebaloChar"/>
    <w:uiPriority w:val="99"/>
    <w:semiHidden/>
    <w:unhideWhenUsed/>
    <w:rsid w:val="00AB7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B7449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513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0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9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252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 Richter</dc:creator>
  <cp:lastModifiedBy>Lucas Richter</cp:lastModifiedBy>
  <cp:revision>11</cp:revision>
  <dcterms:created xsi:type="dcterms:W3CDTF">2018-11-23T17:43:00Z</dcterms:created>
  <dcterms:modified xsi:type="dcterms:W3CDTF">2024-08-22T13:09:00Z</dcterms:modified>
</cp:coreProperties>
</file>