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9E" w:rsidRPr="00F27368" w:rsidRDefault="000D288E" w:rsidP="00ED33CA">
      <w:pPr>
        <w:tabs>
          <w:tab w:val="left" w:pos="-284"/>
        </w:tabs>
        <w:jc w:val="center"/>
        <w:rPr>
          <w:rFonts w:ascii="Arial Narrow" w:hAnsi="Arial Narrow" w:cstheme="minorHAnsi"/>
          <w:b/>
        </w:rPr>
      </w:pPr>
      <w:r w:rsidRPr="00F27368">
        <w:rPr>
          <w:rFonts w:ascii="Arial Narrow" w:hAnsi="Arial Narrow" w:cstheme="minorHAnsi"/>
          <w:b/>
        </w:rPr>
        <w:t xml:space="preserve"> </w:t>
      </w:r>
      <w:r w:rsidR="00AC36C8" w:rsidRPr="00F27368">
        <w:rPr>
          <w:rFonts w:ascii="Arial Narrow" w:hAnsi="Arial Narrow" w:cstheme="minorHAnsi"/>
          <w:b/>
        </w:rPr>
        <w:t xml:space="preserve"> </w:t>
      </w:r>
      <w:r w:rsidR="004B4B9E" w:rsidRPr="00F27368">
        <w:rPr>
          <w:rFonts w:ascii="Arial Narrow" w:hAnsi="Arial Narrow" w:cstheme="minorHAnsi"/>
          <w:b/>
        </w:rPr>
        <w:t>CONSELHO DE RECURSOS HÍDRICOS – COMPOSIÇÃO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B4B9E" w:rsidRPr="00F27368" w:rsidTr="004B4B9E">
        <w:tc>
          <w:tcPr>
            <w:tcW w:w="4322" w:type="dxa"/>
          </w:tcPr>
          <w:p w:rsidR="004B4B9E" w:rsidRPr="00F27368" w:rsidRDefault="004B4B9E" w:rsidP="004B4B9E">
            <w:pPr>
              <w:jc w:val="center"/>
              <w:rPr>
                <w:rFonts w:ascii="Arial Narrow" w:hAnsi="Arial Narrow" w:cstheme="minorHAnsi"/>
                <w:b/>
              </w:rPr>
            </w:pPr>
            <w:r w:rsidRPr="00F27368">
              <w:rPr>
                <w:rFonts w:ascii="Arial Narrow" w:hAnsi="Arial Narrow" w:cstheme="minorHAnsi"/>
                <w:b/>
              </w:rPr>
              <w:t>ORGÃO/ENTIDADE</w:t>
            </w:r>
          </w:p>
        </w:tc>
        <w:tc>
          <w:tcPr>
            <w:tcW w:w="4322" w:type="dxa"/>
          </w:tcPr>
          <w:p w:rsidR="004B4B9E" w:rsidRPr="00F27368" w:rsidRDefault="004B4B9E" w:rsidP="004B4B9E">
            <w:pPr>
              <w:jc w:val="center"/>
              <w:rPr>
                <w:rFonts w:ascii="Arial Narrow" w:hAnsi="Arial Narrow" w:cstheme="minorHAnsi"/>
                <w:b/>
              </w:rPr>
            </w:pPr>
            <w:r w:rsidRPr="00F27368">
              <w:rPr>
                <w:rFonts w:ascii="Arial Narrow" w:hAnsi="Arial Narrow" w:cstheme="minorHAnsi"/>
                <w:b/>
              </w:rPr>
              <w:t>ORGÃO/ENTIDADE</w:t>
            </w:r>
          </w:p>
        </w:tc>
      </w:tr>
      <w:tr w:rsidR="004B4B9E" w:rsidRPr="00F27368" w:rsidTr="004B4B9E">
        <w:trPr>
          <w:trHeight w:val="684"/>
        </w:trPr>
        <w:tc>
          <w:tcPr>
            <w:tcW w:w="4322" w:type="dxa"/>
          </w:tcPr>
          <w:p w:rsidR="006B2705" w:rsidRPr="00F27368" w:rsidRDefault="004B4B9E" w:rsidP="004B4B9E">
            <w:pPr>
              <w:rPr>
                <w:rFonts w:ascii="Arial Narrow" w:hAnsi="Arial Narrow" w:cstheme="minorHAnsi"/>
                <w:b/>
              </w:rPr>
            </w:pPr>
            <w:r w:rsidRPr="00F27368">
              <w:rPr>
                <w:rFonts w:ascii="Arial Narrow" w:hAnsi="Arial Narrow" w:cstheme="minorHAnsi"/>
                <w:b/>
              </w:rPr>
              <w:t xml:space="preserve">1. SEMA </w:t>
            </w:r>
            <w:r w:rsidR="006B2705" w:rsidRPr="00F27368">
              <w:rPr>
                <w:rFonts w:ascii="Arial Narrow" w:hAnsi="Arial Narrow" w:cstheme="minorHAnsi"/>
                <w:b/>
              </w:rPr>
              <w:t>–</w:t>
            </w:r>
            <w:r w:rsidRPr="00F27368">
              <w:rPr>
                <w:rFonts w:ascii="Arial Narrow" w:hAnsi="Arial Narrow" w:cstheme="minorHAnsi"/>
                <w:b/>
              </w:rPr>
              <w:t xml:space="preserve"> Presidência</w:t>
            </w:r>
          </w:p>
          <w:p w:rsidR="004B4B9E" w:rsidRPr="00F27368" w:rsidRDefault="004B4B9E" w:rsidP="004B4B9E">
            <w:pPr>
              <w:rPr>
                <w:rFonts w:ascii="Arial Narrow" w:hAnsi="Arial Narrow" w:cstheme="minorHAnsi"/>
              </w:rPr>
            </w:pPr>
            <w:proofErr w:type="spellStart"/>
            <w:r w:rsidRPr="00F27368">
              <w:rPr>
                <w:rFonts w:ascii="Arial Narrow" w:hAnsi="Arial Narrow" w:cstheme="minorHAnsi"/>
              </w:rPr>
              <w:t>Marjorie</w:t>
            </w:r>
            <w:proofErr w:type="spellEnd"/>
            <w:r w:rsidRPr="00F27368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F27368">
              <w:rPr>
                <w:rFonts w:ascii="Arial Narrow" w:hAnsi="Arial Narrow" w:cstheme="minorHAnsi"/>
              </w:rPr>
              <w:t>Kauffmann</w:t>
            </w:r>
            <w:proofErr w:type="spellEnd"/>
          </w:p>
          <w:p w:rsidR="006B2705" w:rsidRPr="00F27368" w:rsidRDefault="008A1BF4" w:rsidP="006B2705">
            <w:pPr>
              <w:rPr>
                <w:rFonts w:ascii="Arial Narrow" w:hAnsi="Arial Narrow" w:cstheme="minorHAnsi"/>
              </w:rPr>
            </w:pPr>
            <w:r w:rsidRPr="00F27368">
              <w:rPr>
                <w:rFonts w:ascii="Arial Narrow" w:hAnsi="Arial Narrow" w:cstheme="minorHAnsi"/>
              </w:rPr>
              <w:t xml:space="preserve">Marcello </w:t>
            </w:r>
            <w:proofErr w:type="spellStart"/>
            <w:r w:rsidRPr="00F27368">
              <w:rPr>
                <w:rFonts w:ascii="Arial Narrow" w:hAnsi="Arial Narrow" w:cstheme="minorHAnsi"/>
              </w:rPr>
              <w:t>Camardelli</w:t>
            </w:r>
            <w:proofErr w:type="spellEnd"/>
            <w:r w:rsidRPr="00F27368">
              <w:rPr>
                <w:rFonts w:ascii="Arial Narrow" w:hAnsi="Arial Narrow" w:cstheme="minorHAnsi"/>
              </w:rPr>
              <w:t xml:space="preserve"> Rosa</w:t>
            </w:r>
          </w:p>
          <w:p w:rsidR="008926EF" w:rsidRPr="00F27368" w:rsidRDefault="008926EF" w:rsidP="006B2705">
            <w:pPr>
              <w:rPr>
                <w:rFonts w:ascii="Arial Narrow" w:hAnsi="Arial Narrow" w:cstheme="minorHAnsi"/>
              </w:rPr>
            </w:pPr>
          </w:p>
        </w:tc>
        <w:tc>
          <w:tcPr>
            <w:tcW w:w="4322" w:type="dxa"/>
          </w:tcPr>
          <w:p w:rsidR="003454F5" w:rsidRPr="00F27368" w:rsidRDefault="003454F5" w:rsidP="003454F5">
            <w:pPr>
              <w:rPr>
                <w:rFonts w:ascii="Arial Narrow" w:hAnsi="Arial Narrow" w:cstheme="minorHAnsi"/>
                <w:b/>
              </w:rPr>
            </w:pPr>
            <w:r w:rsidRPr="00F27368">
              <w:rPr>
                <w:rFonts w:ascii="Arial Narrow" w:hAnsi="Arial Narrow" w:cstheme="minorHAnsi"/>
                <w:b/>
              </w:rPr>
              <w:t>13. SEC SEGURANÇA PUBLICA</w:t>
            </w:r>
          </w:p>
          <w:p w:rsidR="006B2705" w:rsidRPr="00F27368" w:rsidRDefault="00D2579B" w:rsidP="0095403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Cs/>
              </w:rPr>
            </w:pPr>
            <w:r w:rsidRPr="00F27368">
              <w:rPr>
                <w:rFonts w:ascii="Arial Narrow" w:hAnsi="Arial Narrow" w:cstheme="minorHAnsi"/>
              </w:rPr>
              <w:t xml:space="preserve">T. </w:t>
            </w:r>
            <w:r w:rsidR="0095403E" w:rsidRPr="00F27368">
              <w:rPr>
                <w:rFonts w:ascii="Arial Narrow" w:hAnsi="Arial Narrow" w:cstheme="minorHAnsi"/>
              </w:rPr>
              <w:t xml:space="preserve">Ten. Coronel QOEM </w:t>
            </w:r>
            <w:r w:rsidR="0095403E" w:rsidRPr="00F27368">
              <w:rPr>
                <w:rFonts w:ascii="Arial Narrow" w:hAnsi="Arial Narrow" w:cstheme="minorHAnsi"/>
                <w:bCs/>
              </w:rPr>
              <w:t xml:space="preserve">Rodrigo Gonçalves dos </w:t>
            </w:r>
            <w:proofErr w:type="gramStart"/>
            <w:r w:rsidR="0095403E" w:rsidRPr="00F27368">
              <w:rPr>
                <w:rFonts w:ascii="Arial Narrow" w:hAnsi="Arial Narrow" w:cstheme="minorHAnsi"/>
                <w:bCs/>
              </w:rPr>
              <w:t>Santos</w:t>
            </w:r>
            <w:proofErr w:type="gramEnd"/>
            <w:r w:rsidR="0095403E" w:rsidRPr="00F27368">
              <w:rPr>
                <w:rFonts w:ascii="Arial Narrow" w:hAnsi="Arial Narrow" w:cstheme="minorHAnsi"/>
                <w:bCs/>
              </w:rPr>
              <w:t xml:space="preserve"> </w:t>
            </w:r>
          </w:p>
          <w:p w:rsidR="0095403E" w:rsidRPr="00F27368" w:rsidRDefault="0095403E" w:rsidP="0095403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F27368">
              <w:rPr>
                <w:rFonts w:ascii="Arial Narrow" w:hAnsi="Arial Narrow" w:cstheme="minorHAnsi"/>
              </w:rPr>
              <w:t xml:space="preserve">S. Major QOEM </w:t>
            </w:r>
            <w:r w:rsidRPr="00F27368">
              <w:rPr>
                <w:rFonts w:ascii="Arial Narrow" w:hAnsi="Arial Narrow" w:cstheme="minorHAnsi"/>
                <w:bCs/>
              </w:rPr>
              <w:t xml:space="preserve">Robinson Marcos </w:t>
            </w:r>
            <w:proofErr w:type="gramStart"/>
            <w:r w:rsidRPr="00F27368">
              <w:rPr>
                <w:rFonts w:ascii="Arial Narrow" w:hAnsi="Arial Narrow" w:cstheme="minorHAnsi"/>
                <w:bCs/>
              </w:rPr>
              <w:t>Garcia</w:t>
            </w:r>
            <w:proofErr w:type="gramEnd"/>
            <w:r w:rsidRPr="00F27368">
              <w:rPr>
                <w:rFonts w:ascii="Arial Narrow" w:hAnsi="Arial Narrow" w:cstheme="minorHAnsi"/>
                <w:bCs/>
              </w:rPr>
              <w:t xml:space="preserve"> </w:t>
            </w:r>
          </w:p>
          <w:p w:rsidR="00024DAD" w:rsidRPr="00F27368" w:rsidRDefault="00024DAD" w:rsidP="003454F5">
            <w:pPr>
              <w:rPr>
                <w:rFonts w:ascii="Arial Narrow" w:hAnsi="Arial Narrow" w:cstheme="minorHAnsi"/>
              </w:rPr>
            </w:pPr>
          </w:p>
        </w:tc>
      </w:tr>
      <w:tr w:rsidR="004B4B9E" w:rsidRPr="00F27368" w:rsidTr="004B4B9E">
        <w:tc>
          <w:tcPr>
            <w:tcW w:w="4322" w:type="dxa"/>
          </w:tcPr>
          <w:p w:rsidR="004B4B9E" w:rsidRPr="00F27368" w:rsidRDefault="004B4B9E" w:rsidP="004B4B9E">
            <w:pPr>
              <w:pStyle w:val="TableParagraph"/>
              <w:spacing w:line="268" w:lineRule="exact"/>
              <w:rPr>
                <w:rFonts w:ascii="Arial Narrow" w:hAnsi="Arial Narrow" w:cstheme="minorHAnsi"/>
                <w:b/>
                <w:w w:val="95"/>
              </w:rPr>
            </w:pPr>
            <w:r w:rsidRPr="00F27368">
              <w:rPr>
                <w:rFonts w:ascii="Arial Narrow" w:hAnsi="Arial Narrow" w:cstheme="minorHAnsi"/>
                <w:b/>
                <w:w w:val="95"/>
              </w:rPr>
              <w:t>2. SOP</w:t>
            </w:r>
            <w:r w:rsidR="00401D49" w:rsidRPr="00F27368">
              <w:rPr>
                <w:rFonts w:ascii="Arial Narrow" w:hAnsi="Arial Narrow" w:cstheme="minorHAnsi"/>
                <w:b/>
                <w:w w:val="95"/>
              </w:rPr>
              <w:t xml:space="preserve"> – Vice Presidencia</w:t>
            </w:r>
          </w:p>
          <w:p w:rsidR="004B4B9E" w:rsidRPr="00F27368" w:rsidRDefault="00DF2E2B" w:rsidP="004B4B9E">
            <w:pPr>
              <w:pStyle w:val="TableParagraph"/>
              <w:spacing w:line="268" w:lineRule="exact"/>
              <w:rPr>
                <w:rFonts w:ascii="Arial Narrow" w:hAnsi="Arial Narrow" w:cstheme="minorHAnsi"/>
              </w:rPr>
            </w:pPr>
            <w:r w:rsidRPr="00F27368">
              <w:rPr>
                <w:rFonts w:ascii="Arial Narrow" w:hAnsi="Arial Narrow" w:cstheme="minorHAnsi"/>
                <w:color w:val="333333"/>
                <w:shd w:val="clear" w:color="auto" w:fill="FFFFFF"/>
              </w:rPr>
              <w:t xml:space="preserve">T. </w:t>
            </w:r>
            <w:r w:rsidRPr="00F27368">
              <w:rPr>
                <w:rFonts w:ascii="Arial Narrow" w:hAnsi="Arial Narrow" w:cstheme="minorHAnsi"/>
                <w:w w:val="95"/>
              </w:rPr>
              <w:t>Julio</w:t>
            </w:r>
            <w:r w:rsidRPr="00F27368">
              <w:rPr>
                <w:rFonts w:ascii="Arial Narrow" w:hAnsi="Arial Narrow" w:cstheme="minorHAnsi"/>
                <w:spacing w:val="6"/>
                <w:w w:val="95"/>
              </w:rPr>
              <w:t xml:space="preserve"> </w:t>
            </w:r>
            <w:r w:rsidRPr="00F27368">
              <w:rPr>
                <w:rFonts w:ascii="Arial Narrow" w:hAnsi="Arial Narrow" w:cstheme="minorHAnsi"/>
                <w:w w:val="95"/>
              </w:rPr>
              <w:t>Cesar</w:t>
            </w:r>
            <w:r w:rsidRPr="00F27368">
              <w:rPr>
                <w:rFonts w:ascii="Arial Narrow" w:hAnsi="Arial Narrow" w:cstheme="minorHAnsi"/>
                <w:spacing w:val="5"/>
                <w:w w:val="95"/>
              </w:rPr>
              <w:t xml:space="preserve"> </w:t>
            </w:r>
            <w:r w:rsidRPr="00F27368">
              <w:rPr>
                <w:rFonts w:ascii="Arial Narrow" w:hAnsi="Arial Narrow" w:cstheme="minorHAnsi"/>
                <w:w w:val="95"/>
              </w:rPr>
              <w:t>Porciuncula</w:t>
            </w:r>
            <w:r w:rsidR="00677206" w:rsidRPr="00F27368">
              <w:rPr>
                <w:rFonts w:ascii="Arial Narrow" w:hAnsi="Arial Narrow" w:cstheme="minorHAnsi"/>
                <w:spacing w:val="23"/>
                <w:w w:val="95"/>
              </w:rPr>
              <w:t xml:space="preserve"> </w:t>
            </w:r>
            <w:r w:rsidRPr="00F27368">
              <w:rPr>
                <w:rFonts w:ascii="Arial Narrow" w:hAnsi="Arial Narrow" w:cstheme="minorHAnsi"/>
                <w:w w:val="95"/>
              </w:rPr>
              <w:t>da</w:t>
            </w:r>
            <w:r w:rsidRPr="00F27368">
              <w:rPr>
                <w:rFonts w:ascii="Arial Narrow" w:hAnsi="Arial Narrow" w:cstheme="minorHAnsi"/>
                <w:spacing w:val="-5"/>
                <w:w w:val="95"/>
              </w:rPr>
              <w:t xml:space="preserve"> </w:t>
            </w:r>
            <w:r w:rsidRPr="00F27368">
              <w:rPr>
                <w:rFonts w:ascii="Arial Narrow" w:hAnsi="Arial Narrow" w:cstheme="minorHAnsi"/>
                <w:w w:val="95"/>
              </w:rPr>
              <w:t>Silva</w:t>
            </w:r>
          </w:p>
          <w:p w:rsidR="004B4B9E" w:rsidRPr="00F27368" w:rsidRDefault="004B4B9E" w:rsidP="00DF2E2B">
            <w:pPr>
              <w:rPr>
                <w:rFonts w:ascii="Arial Narrow" w:hAnsi="Arial Narrow" w:cstheme="minorHAnsi"/>
                <w:b/>
              </w:rPr>
            </w:pPr>
            <w:r w:rsidRPr="00F27368">
              <w:rPr>
                <w:rFonts w:ascii="Arial Narrow" w:hAnsi="Arial Narrow" w:cstheme="minorHAnsi"/>
              </w:rPr>
              <w:t>S.</w:t>
            </w:r>
            <w:r w:rsidRPr="00F27368">
              <w:rPr>
                <w:rFonts w:ascii="Arial Narrow" w:hAnsi="Arial Narrow" w:cstheme="minorHAnsi"/>
                <w:spacing w:val="56"/>
                <w:w w:val="95"/>
              </w:rPr>
              <w:t xml:space="preserve"> </w:t>
            </w:r>
            <w:r w:rsidR="00DF2E2B" w:rsidRPr="00F27368">
              <w:rPr>
                <w:rFonts w:ascii="Arial Narrow" w:hAnsi="Arial Narrow" w:cstheme="minorHAnsi"/>
                <w:w w:val="95"/>
              </w:rPr>
              <w:t xml:space="preserve">Suzana Pereira de Souza </w:t>
            </w:r>
          </w:p>
        </w:tc>
        <w:tc>
          <w:tcPr>
            <w:tcW w:w="4322" w:type="dxa"/>
          </w:tcPr>
          <w:p w:rsidR="003454F5" w:rsidRPr="00F27368" w:rsidRDefault="003454F5" w:rsidP="003454F5">
            <w:pPr>
              <w:rPr>
                <w:rFonts w:ascii="Arial Narrow" w:hAnsi="Arial Narrow" w:cstheme="minorHAnsi"/>
                <w:b/>
              </w:rPr>
            </w:pPr>
            <w:r w:rsidRPr="00F27368">
              <w:rPr>
                <w:rFonts w:ascii="Arial Narrow" w:hAnsi="Arial Narrow" w:cstheme="minorHAnsi"/>
                <w:b/>
              </w:rPr>
              <w:t>14. SEFAZ</w:t>
            </w:r>
          </w:p>
          <w:p w:rsidR="004B4B9E" w:rsidRPr="00F27368" w:rsidRDefault="003454F5" w:rsidP="002E33BA">
            <w:pPr>
              <w:rPr>
                <w:rFonts w:ascii="Arial Narrow" w:hAnsi="Arial Narrow" w:cstheme="minorHAnsi"/>
                <w:b/>
              </w:rPr>
            </w:pPr>
            <w:r w:rsidRPr="00F27368">
              <w:rPr>
                <w:rFonts w:ascii="Arial Narrow" w:hAnsi="Arial Narrow" w:cstheme="minorHAnsi"/>
                <w:b/>
              </w:rPr>
              <w:t xml:space="preserve">T. </w:t>
            </w:r>
            <w:r w:rsidRPr="00096637">
              <w:rPr>
                <w:rFonts w:ascii="Arial Narrow" w:hAnsi="Arial Narrow" w:cstheme="minorHAnsi"/>
              </w:rPr>
              <w:t xml:space="preserve">Dante Murilo </w:t>
            </w:r>
            <w:proofErr w:type="spellStart"/>
            <w:r w:rsidRPr="00096637">
              <w:rPr>
                <w:rFonts w:ascii="Arial Narrow" w:hAnsi="Arial Narrow" w:cstheme="minorHAnsi"/>
              </w:rPr>
              <w:t>Petter</w:t>
            </w:r>
            <w:proofErr w:type="spellEnd"/>
          </w:p>
        </w:tc>
      </w:tr>
      <w:tr w:rsidR="004B4B9E" w:rsidRPr="00F27368" w:rsidTr="004B4B9E">
        <w:tc>
          <w:tcPr>
            <w:tcW w:w="4322" w:type="dxa"/>
          </w:tcPr>
          <w:p w:rsidR="004B4B9E" w:rsidRPr="00F27368" w:rsidRDefault="00AF3FA7" w:rsidP="004B4B9E">
            <w:pPr>
              <w:pStyle w:val="TableParagraph"/>
              <w:spacing w:line="228" w:lineRule="auto"/>
              <w:ind w:right="709"/>
              <w:jc w:val="both"/>
              <w:rPr>
                <w:rFonts w:ascii="Arial Narrow" w:hAnsi="Arial Narrow" w:cstheme="minorHAnsi"/>
                <w:b/>
                <w:w w:val="95"/>
              </w:rPr>
            </w:pPr>
            <w:r w:rsidRPr="00F27368">
              <w:rPr>
                <w:rFonts w:ascii="Arial Narrow" w:hAnsi="Arial Narrow" w:cstheme="minorHAnsi"/>
                <w:b/>
                <w:w w:val="95"/>
              </w:rPr>
              <w:t xml:space="preserve"> 3. SEAPI</w:t>
            </w:r>
          </w:p>
          <w:p w:rsidR="004B4B9E" w:rsidRPr="00F27368" w:rsidRDefault="004B4B9E" w:rsidP="002B14F6">
            <w:pPr>
              <w:pStyle w:val="TableParagraph"/>
              <w:spacing w:line="228" w:lineRule="auto"/>
              <w:ind w:right="709"/>
              <w:rPr>
                <w:rFonts w:ascii="Arial Narrow" w:hAnsi="Arial Narrow" w:cstheme="minorHAnsi"/>
                <w:color w:val="333333"/>
                <w:shd w:val="clear" w:color="auto" w:fill="FFFFFF"/>
              </w:rPr>
            </w:pPr>
            <w:r w:rsidRPr="00F27368">
              <w:rPr>
                <w:rFonts w:ascii="Arial Narrow" w:hAnsi="Arial Narrow" w:cstheme="minorHAnsi"/>
                <w:w w:val="95"/>
              </w:rPr>
              <w:t>T</w:t>
            </w:r>
            <w:r w:rsidR="006C0AC0" w:rsidRPr="00F27368">
              <w:rPr>
                <w:rFonts w:ascii="Arial Narrow" w:hAnsi="Arial Narrow" w:cstheme="minorHAnsi"/>
                <w:w w:val="95"/>
              </w:rPr>
              <w:t>. Altair André Hommerding</w:t>
            </w:r>
          </w:p>
          <w:p w:rsidR="004B4B9E" w:rsidRPr="00F27368" w:rsidRDefault="004B4B9E" w:rsidP="004B4B9E">
            <w:pPr>
              <w:pStyle w:val="TableParagraph"/>
              <w:spacing w:line="228" w:lineRule="auto"/>
              <w:ind w:right="709"/>
              <w:jc w:val="both"/>
              <w:rPr>
                <w:rFonts w:ascii="Arial Narrow" w:hAnsi="Arial Narrow" w:cstheme="minorHAnsi"/>
                <w:w w:val="95"/>
                <w:lang w:val="pt-BR"/>
              </w:rPr>
            </w:pPr>
            <w:r w:rsidRPr="00F27368">
              <w:rPr>
                <w:rFonts w:ascii="Arial Narrow" w:hAnsi="Arial Narrow" w:cstheme="minorHAnsi"/>
                <w:color w:val="333333"/>
                <w:shd w:val="clear" w:color="auto" w:fill="FFFFFF"/>
              </w:rPr>
              <w:t>S.</w:t>
            </w:r>
            <w:r w:rsidRPr="00F27368">
              <w:rPr>
                <w:rFonts w:ascii="Arial Narrow" w:hAnsi="Arial Narrow" w:cstheme="minorHAnsi"/>
                <w:spacing w:val="-5"/>
                <w:w w:val="95"/>
                <w:lang w:val="pt-BR"/>
              </w:rPr>
              <w:t xml:space="preserve"> </w:t>
            </w:r>
            <w:r w:rsidR="002E54C9" w:rsidRPr="00F27368">
              <w:rPr>
                <w:rFonts w:ascii="Arial Narrow" w:hAnsi="Arial Narrow" w:cstheme="minorHAnsi"/>
                <w:spacing w:val="-5"/>
                <w:w w:val="95"/>
                <w:lang w:val="pt-BR"/>
              </w:rPr>
              <w:t xml:space="preserve">André </w:t>
            </w:r>
            <w:proofErr w:type="spellStart"/>
            <w:r w:rsidR="002E54C9" w:rsidRPr="00F27368">
              <w:rPr>
                <w:rFonts w:ascii="Arial Narrow" w:hAnsi="Arial Narrow" w:cstheme="minorHAnsi"/>
                <w:spacing w:val="-5"/>
                <w:w w:val="95"/>
                <w:lang w:val="pt-BR"/>
              </w:rPr>
              <w:t>Dabdab</w:t>
            </w:r>
            <w:proofErr w:type="spellEnd"/>
            <w:r w:rsidR="002E54C9" w:rsidRPr="00F27368">
              <w:rPr>
                <w:rFonts w:ascii="Arial Narrow" w:hAnsi="Arial Narrow" w:cstheme="minorHAnsi"/>
                <w:spacing w:val="-5"/>
                <w:w w:val="95"/>
                <w:lang w:val="pt-BR"/>
              </w:rPr>
              <w:t xml:space="preserve"> </w:t>
            </w:r>
            <w:proofErr w:type="spellStart"/>
            <w:r w:rsidR="002E54C9" w:rsidRPr="00F27368">
              <w:rPr>
                <w:rFonts w:ascii="Arial Narrow" w:hAnsi="Arial Narrow" w:cstheme="minorHAnsi"/>
                <w:spacing w:val="-5"/>
                <w:w w:val="95"/>
                <w:lang w:val="pt-BR"/>
              </w:rPr>
              <w:t>Abichequer</w:t>
            </w:r>
            <w:proofErr w:type="spellEnd"/>
          </w:p>
          <w:p w:rsidR="004B4B9E" w:rsidRPr="00F27368" w:rsidRDefault="004B4B9E" w:rsidP="004B4B9E">
            <w:pPr>
              <w:pStyle w:val="TableParagraph"/>
              <w:spacing w:line="268" w:lineRule="exact"/>
              <w:rPr>
                <w:rFonts w:ascii="Arial Narrow" w:hAnsi="Arial Narrow" w:cstheme="minorHAnsi"/>
                <w:w w:val="95"/>
              </w:rPr>
            </w:pPr>
          </w:p>
        </w:tc>
        <w:tc>
          <w:tcPr>
            <w:tcW w:w="4322" w:type="dxa"/>
          </w:tcPr>
          <w:p w:rsidR="003454F5" w:rsidRPr="00F27368" w:rsidRDefault="003454F5" w:rsidP="003454F5">
            <w:pPr>
              <w:pStyle w:val="TableParagraph"/>
              <w:spacing w:line="228" w:lineRule="auto"/>
              <w:ind w:right="199"/>
              <w:rPr>
                <w:rFonts w:ascii="Arial Narrow" w:hAnsi="Arial Narrow" w:cstheme="minorHAnsi"/>
                <w:b/>
              </w:rPr>
            </w:pPr>
            <w:r w:rsidRPr="00F27368">
              <w:rPr>
                <w:rFonts w:ascii="Arial Narrow" w:hAnsi="Arial Narrow" w:cstheme="minorHAnsi"/>
                <w:b/>
                <w:u w:val="single"/>
              </w:rPr>
              <w:t>15. T</w:t>
            </w:r>
            <w:r w:rsidRPr="00F27368">
              <w:rPr>
                <w:rFonts w:ascii="Arial Narrow" w:hAnsi="Arial Narrow" w:cstheme="minorHAnsi"/>
                <w:b/>
              </w:rPr>
              <w:t xml:space="preserve">. COMITE BAIXO </w:t>
            </w:r>
            <w:proofErr w:type="gramStart"/>
            <w:r w:rsidRPr="00F27368">
              <w:rPr>
                <w:rFonts w:ascii="Arial Narrow" w:hAnsi="Arial Narrow" w:cstheme="minorHAnsi"/>
                <w:b/>
              </w:rPr>
              <w:t>JACUI</w:t>
            </w:r>
            <w:proofErr w:type="gramEnd"/>
          </w:p>
          <w:p w:rsidR="003454F5" w:rsidRPr="00F27368" w:rsidRDefault="003454F5" w:rsidP="003454F5">
            <w:pPr>
              <w:pStyle w:val="TableParagraph"/>
              <w:spacing w:line="228" w:lineRule="auto"/>
              <w:ind w:right="199"/>
              <w:rPr>
                <w:rFonts w:ascii="Arial Narrow" w:hAnsi="Arial Narrow" w:cstheme="minorHAnsi"/>
              </w:rPr>
            </w:pPr>
            <w:r w:rsidRPr="00F27368">
              <w:rPr>
                <w:rFonts w:ascii="Arial Narrow" w:hAnsi="Arial Narrow" w:cstheme="minorHAnsi"/>
              </w:rPr>
              <w:t>Verônica Della Mea</w:t>
            </w:r>
          </w:p>
          <w:p w:rsidR="003454F5" w:rsidRPr="00F27368" w:rsidRDefault="003454F5" w:rsidP="003454F5">
            <w:pPr>
              <w:pStyle w:val="TableParagraph"/>
              <w:spacing w:line="228" w:lineRule="auto"/>
              <w:ind w:right="199"/>
              <w:rPr>
                <w:rFonts w:ascii="Arial Narrow" w:hAnsi="Arial Narrow" w:cstheme="minorHAnsi"/>
                <w:b/>
              </w:rPr>
            </w:pPr>
            <w:r w:rsidRPr="00F27368">
              <w:rPr>
                <w:rFonts w:ascii="Arial Narrow" w:hAnsi="Arial Narrow" w:cstheme="minorHAnsi"/>
                <w:b/>
              </w:rPr>
              <w:t>S. COMITE SINOS</w:t>
            </w:r>
          </w:p>
          <w:p w:rsidR="00E662DE" w:rsidRPr="00F27368" w:rsidRDefault="003454F5" w:rsidP="003454F5">
            <w:pPr>
              <w:pStyle w:val="TableParagraph"/>
              <w:spacing w:line="228" w:lineRule="auto"/>
              <w:ind w:right="199"/>
              <w:rPr>
                <w:rFonts w:ascii="Arial Narrow" w:hAnsi="Arial Narrow" w:cstheme="minorHAnsi"/>
                <w:u w:val="single"/>
              </w:rPr>
            </w:pPr>
            <w:r w:rsidRPr="00F27368">
              <w:rPr>
                <w:rFonts w:ascii="Arial Narrow" w:hAnsi="Arial Narrow" w:cstheme="minorHAnsi"/>
              </w:rPr>
              <w:t>Viviane Feijó Machado</w:t>
            </w:r>
            <w:r w:rsidR="00BD5882" w:rsidRPr="00F27368">
              <w:rPr>
                <w:rFonts w:ascii="Arial Narrow" w:hAnsi="Arial Narrow" w:cstheme="minorHAnsi"/>
              </w:rPr>
              <w:t xml:space="preserve"> </w:t>
            </w:r>
          </w:p>
        </w:tc>
      </w:tr>
      <w:tr w:rsidR="004B4B9E" w:rsidRPr="00F27368" w:rsidTr="00517EBC">
        <w:trPr>
          <w:trHeight w:val="1045"/>
        </w:trPr>
        <w:tc>
          <w:tcPr>
            <w:tcW w:w="4322" w:type="dxa"/>
          </w:tcPr>
          <w:p w:rsidR="006C0AC0" w:rsidRPr="00F27368" w:rsidRDefault="004B4B9E" w:rsidP="006C0AC0">
            <w:pPr>
              <w:pStyle w:val="TableParagraph"/>
              <w:spacing w:line="263" w:lineRule="exact"/>
              <w:ind w:left="74"/>
              <w:rPr>
                <w:rFonts w:ascii="Arial Narrow" w:hAnsi="Arial Narrow" w:cstheme="minorHAnsi"/>
                <w:b/>
                <w:w w:val="95"/>
              </w:rPr>
            </w:pPr>
            <w:r w:rsidRPr="00F27368">
              <w:rPr>
                <w:rFonts w:ascii="Arial Narrow" w:hAnsi="Arial Narrow" w:cstheme="minorHAnsi"/>
                <w:b/>
                <w:w w:val="95"/>
              </w:rPr>
              <w:t>4</w:t>
            </w:r>
            <w:r w:rsidR="006807D4" w:rsidRPr="00F27368">
              <w:rPr>
                <w:rFonts w:ascii="Arial Narrow" w:hAnsi="Arial Narrow" w:cstheme="minorHAnsi"/>
                <w:b/>
                <w:w w:val="95"/>
              </w:rPr>
              <w:t>. SELT</w:t>
            </w:r>
          </w:p>
          <w:p w:rsidR="006C0AC0" w:rsidRPr="00F27368" w:rsidRDefault="006C0AC0" w:rsidP="006807D4">
            <w:pPr>
              <w:pStyle w:val="TableParagraph"/>
              <w:spacing w:line="263" w:lineRule="exact"/>
              <w:ind w:left="74"/>
              <w:rPr>
                <w:rFonts w:ascii="Arial Narrow" w:hAnsi="Arial Narrow" w:cstheme="minorHAnsi"/>
                <w:w w:val="95"/>
              </w:rPr>
            </w:pPr>
            <w:r w:rsidRPr="00F27368">
              <w:rPr>
                <w:rFonts w:ascii="Arial Narrow" w:hAnsi="Arial Narrow" w:cstheme="minorHAnsi"/>
                <w:w w:val="95"/>
              </w:rPr>
              <w:t>T</w:t>
            </w:r>
            <w:r w:rsidR="006807D4" w:rsidRPr="00F27368">
              <w:rPr>
                <w:rFonts w:ascii="Arial Narrow" w:hAnsi="Arial Narrow" w:cstheme="minorHAnsi"/>
                <w:w w:val="95"/>
              </w:rPr>
              <w:t xml:space="preserve">. </w:t>
            </w:r>
            <w:r w:rsidR="00D121E4" w:rsidRPr="00F27368">
              <w:rPr>
                <w:rFonts w:ascii="Arial Narrow" w:hAnsi="Arial Narrow" w:cstheme="minorHAnsi"/>
                <w:w w:val="95"/>
              </w:rPr>
              <w:t>Rei</w:t>
            </w:r>
            <w:r w:rsidR="00341268" w:rsidRPr="00F27368">
              <w:rPr>
                <w:rFonts w:ascii="Arial Narrow" w:hAnsi="Arial Narrow" w:cstheme="minorHAnsi"/>
                <w:w w:val="95"/>
              </w:rPr>
              <w:t>naldo Gambim</w:t>
            </w:r>
          </w:p>
          <w:p w:rsidR="006807D4" w:rsidRPr="00F27368" w:rsidRDefault="008A1BF4" w:rsidP="006807D4">
            <w:pPr>
              <w:pStyle w:val="TableParagraph"/>
              <w:spacing w:line="263" w:lineRule="exact"/>
              <w:ind w:left="74"/>
              <w:rPr>
                <w:rFonts w:ascii="Arial Narrow" w:hAnsi="Arial Narrow" w:cstheme="minorHAnsi"/>
                <w:w w:val="95"/>
              </w:rPr>
            </w:pPr>
            <w:r w:rsidRPr="00F27368">
              <w:rPr>
                <w:rFonts w:ascii="Arial Narrow" w:hAnsi="Arial Narrow" w:cstheme="minorHAnsi"/>
                <w:w w:val="95"/>
              </w:rPr>
              <w:t xml:space="preserve">S. </w:t>
            </w:r>
            <w:r w:rsidRPr="00F27368">
              <w:rPr>
                <w:rFonts w:ascii="Arial Narrow" w:hAnsi="Arial Narrow" w:cstheme="minorHAnsi"/>
                <w:bCs/>
              </w:rPr>
              <w:t>Alexandre Cordeiro de Oliveira</w:t>
            </w:r>
          </w:p>
          <w:p w:rsidR="004B4B9E" w:rsidRPr="00F27368" w:rsidRDefault="004B4B9E" w:rsidP="006807D4">
            <w:pPr>
              <w:pStyle w:val="TableParagraph"/>
              <w:spacing w:line="228" w:lineRule="auto"/>
              <w:ind w:right="709"/>
              <w:jc w:val="both"/>
              <w:rPr>
                <w:rFonts w:ascii="Arial Narrow" w:hAnsi="Arial Narrow" w:cstheme="minorHAnsi"/>
                <w:b/>
                <w:w w:val="95"/>
              </w:rPr>
            </w:pPr>
          </w:p>
        </w:tc>
        <w:tc>
          <w:tcPr>
            <w:tcW w:w="4322" w:type="dxa"/>
          </w:tcPr>
          <w:p w:rsidR="003454F5" w:rsidRPr="00F27368" w:rsidRDefault="003454F5" w:rsidP="003454F5">
            <w:pPr>
              <w:rPr>
                <w:rFonts w:ascii="Arial Narrow" w:hAnsi="Arial Narrow" w:cstheme="minorHAnsi"/>
                <w:b/>
                <w:color w:val="FF0000"/>
              </w:rPr>
            </w:pPr>
            <w:r w:rsidRPr="00F27368">
              <w:rPr>
                <w:rFonts w:ascii="Arial Narrow" w:hAnsi="Arial Narrow" w:cstheme="minorHAnsi"/>
                <w:b/>
              </w:rPr>
              <w:t xml:space="preserve">16. T. COMITE PARDO </w:t>
            </w:r>
          </w:p>
          <w:p w:rsidR="003454F5" w:rsidRPr="00F27368" w:rsidRDefault="003454F5" w:rsidP="003454F5">
            <w:pPr>
              <w:rPr>
                <w:rFonts w:ascii="Arial Narrow" w:hAnsi="Arial Narrow" w:cstheme="minorHAnsi"/>
              </w:rPr>
            </w:pPr>
            <w:r w:rsidRPr="00F27368">
              <w:rPr>
                <w:rFonts w:ascii="Arial Narrow" w:hAnsi="Arial Narrow" w:cstheme="minorHAnsi"/>
              </w:rPr>
              <w:t>Valéria Borges Vaz</w:t>
            </w:r>
          </w:p>
          <w:p w:rsidR="003454F5" w:rsidRPr="00F27368" w:rsidRDefault="003454F5" w:rsidP="003454F5">
            <w:pPr>
              <w:rPr>
                <w:rFonts w:ascii="Arial Narrow" w:hAnsi="Arial Narrow" w:cstheme="minorHAnsi"/>
                <w:b/>
              </w:rPr>
            </w:pPr>
            <w:r w:rsidRPr="00F27368">
              <w:rPr>
                <w:rFonts w:ascii="Arial Narrow" w:hAnsi="Arial Narrow" w:cstheme="minorHAnsi"/>
                <w:b/>
              </w:rPr>
              <w:t>S. COMITE VACACAI</w:t>
            </w:r>
          </w:p>
          <w:p w:rsidR="004B4B9E" w:rsidRPr="00F27368" w:rsidRDefault="003454F5" w:rsidP="003454F5">
            <w:pPr>
              <w:rPr>
                <w:rFonts w:ascii="Arial Narrow" w:hAnsi="Arial Narrow" w:cstheme="minorHAnsi"/>
              </w:rPr>
            </w:pPr>
            <w:r w:rsidRPr="00F27368">
              <w:rPr>
                <w:rFonts w:ascii="Arial Narrow" w:hAnsi="Arial Narrow" w:cstheme="minorHAnsi"/>
              </w:rPr>
              <w:t xml:space="preserve">Alexandre </w:t>
            </w:r>
            <w:proofErr w:type="spellStart"/>
            <w:r w:rsidRPr="00F27368">
              <w:rPr>
                <w:rFonts w:ascii="Arial Narrow" w:hAnsi="Arial Narrow" w:cstheme="minorHAnsi"/>
              </w:rPr>
              <w:t>Swarowsky</w:t>
            </w:r>
            <w:proofErr w:type="spellEnd"/>
          </w:p>
        </w:tc>
      </w:tr>
      <w:tr w:rsidR="006807D4" w:rsidRPr="00F27368" w:rsidTr="004B4B9E">
        <w:tc>
          <w:tcPr>
            <w:tcW w:w="4322" w:type="dxa"/>
          </w:tcPr>
          <w:p w:rsidR="006807D4" w:rsidRPr="00F27368" w:rsidRDefault="006807D4" w:rsidP="006807D4">
            <w:pPr>
              <w:pStyle w:val="TableParagraph"/>
              <w:spacing w:line="263" w:lineRule="exact"/>
              <w:ind w:left="73"/>
              <w:rPr>
                <w:rFonts w:ascii="Arial Narrow" w:hAnsi="Arial Narrow" w:cstheme="minorHAnsi"/>
                <w:b/>
              </w:rPr>
            </w:pPr>
            <w:r w:rsidRPr="00F27368">
              <w:rPr>
                <w:rFonts w:ascii="Arial Narrow" w:hAnsi="Arial Narrow" w:cstheme="minorHAnsi"/>
                <w:b/>
              </w:rPr>
              <w:t xml:space="preserve">5. SPGG </w:t>
            </w:r>
          </w:p>
          <w:p w:rsidR="006B2705" w:rsidRPr="00F27368" w:rsidRDefault="006807D4" w:rsidP="005E3D54">
            <w:pPr>
              <w:pStyle w:val="TableParagraph"/>
              <w:spacing w:line="281" w:lineRule="exact"/>
              <w:ind w:left="73"/>
              <w:rPr>
                <w:rFonts w:ascii="Arial Narrow" w:hAnsi="Arial Narrow" w:cstheme="minorHAnsi"/>
                <w:spacing w:val="-11"/>
                <w:w w:val="95"/>
              </w:rPr>
            </w:pPr>
            <w:r w:rsidRPr="00F27368">
              <w:rPr>
                <w:rFonts w:ascii="Arial Narrow" w:hAnsi="Arial Narrow" w:cstheme="minorHAnsi"/>
                <w:w w:val="95"/>
              </w:rPr>
              <w:t>T.</w:t>
            </w:r>
            <w:r w:rsidR="005E3D54" w:rsidRPr="00F27368">
              <w:rPr>
                <w:rFonts w:ascii="Arial Narrow" w:hAnsi="Arial Narrow" w:cstheme="minorHAnsi"/>
                <w:spacing w:val="-11"/>
                <w:w w:val="95"/>
              </w:rPr>
              <w:t xml:space="preserve"> Vera Ines Salgueiro Lermen</w:t>
            </w:r>
          </w:p>
          <w:p w:rsidR="006B2705" w:rsidRPr="00F27368" w:rsidRDefault="006B2705" w:rsidP="005E3D54">
            <w:pPr>
              <w:pStyle w:val="TableParagraph"/>
              <w:spacing w:line="281" w:lineRule="exact"/>
              <w:ind w:left="73"/>
              <w:rPr>
                <w:rFonts w:ascii="Arial Narrow" w:hAnsi="Arial Narrow" w:cstheme="minorHAnsi"/>
                <w:spacing w:val="-11"/>
                <w:w w:val="95"/>
              </w:rPr>
            </w:pPr>
            <w:r w:rsidRPr="00F27368">
              <w:rPr>
                <w:rFonts w:ascii="Arial Narrow" w:hAnsi="Arial Narrow" w:cstheme="minorHAnsi"/>
                <w:w w:val="95"/>
              </w:rPr>
              <w:t>S</w:t>
            </w:r>
            <w:r w:rsidRPr="00F27368">
              <w:rPr>
                <w:rFonts w:ascii="Arial Narrow" w:hAnsi="Arial Narrow" w:cstheme="minorHAnsi"/>
                <w:spacing w:val="-11"/>
                <w:w w:val="95"/>
              </w:rPr>
              <w:t>. Luciana Dal Forno Gianluppi</w:t>
            </w:r>
          </w:p>
          <w:p w:rsidR="006807D4" w:rsidRPr="00F27368" w:rsidRDefault="006807D4" w:rsidP="005E3D54">
            <w:pPr>
              <w:pStyle w:val="TableParagraph"/>
              <w:spacing w:line="281" w:lineRule="exact"/>
              <w:ind w:left="73"/>
              <w:rPr>
                <w:rFonts w:ascii="Arial Narrow" w:hAnsi="Arial Narrow" w:cstheme="minorHAnsi"/>
                <w:w w:val="95"/>
              </w:rPr>
            </w:pPr>
          </w:p>
        </w:tc>
        <w:tc>
          <w:tcPr>
            <w:tcW w:w="4322" w:type="dxa"/>
          </w:tcPr>
          <w:p w:rsidR="003454F5" w:rsidRPr="00F27368" w:rsidRDefault="003454F5" w:rsidP="003454F5">
            <w:pPr>
              <w:pStyle w:val="TableParagraph"/>
              <w:ind w:left="66"/>
              <w:rPr>
                <w:rFonts w:ascii="Arial Narrow" w:hAnsi="Arial Narrow" w:cstheme="minorHAnsi"/>
                <w:b/>
                <w:color w:val="FF0000"/>
              </w:rPr>
            </w:pPr>
            <w:r w:rsidRPr="00F27368">
              <w:rPr>
                <w:rFonts w:ascii="Arial Narrow" w:hAnsi="Arial Narrow" w:cstheme="minorHAnsi"/>
                <w:b/>
              </w:rPr>
              <w:t xml:space="preserve">17. T. COMITE SANTA </w:t>
            </w:r>
            <w:proofErr w:type="gramStart"/>
            <w:r w:rsidRPr="00F27368">
              <w:rPr>
                <w:rFonts w:ascii="Arial Narrow" w:hAnsi="Arial Narrow" w:cstheme="minorHAnsi"/>
                <w:b/>
              </w:rPr>
              <w:t>MARIA</w:t>
            </w:r>
            <w:proofErr w:type="gramEnd"/>
            <w:r w:rsidR="00480AEC" w:rsidRPr="00F27368">
              <w:rPr>
                <w:rFonts w:ascii="Arial Narrow" w:hAnsi="Arial Narrow" w:cstheme="minorHAnsi"/>
                <w:b/>
              </w:rPr>
              <w:t xml:space="preserve"> </w:t>
            </w:r>
          </w:p>
          <w:p w:rsidR="003454F5" w:rsidRPr="00F27368" w:rsidRDefault="003454F5" w:rsidP="003454F5">
            <w:pPr>
              <w:pStyle w:val="TableParagraph"/>
              <w:ind w:left="66"/>
              <w:rPr>
                <w:rFonts w:ascii="Arial Narrow" w:hAnsi="Arial Narrow" w:cstheme="minorHAnsi"/>
              </w:rPr>
            </w:pPr>
            <w:r w:rsidRPr="00F27368">
              <w:rPr>
                <w:rFonts w:ascii="Arial Narrow" w:hAnsi="Arial Narrow" w:cstheme="minorHAnsi"/>
              </w:rPr>
              <w:t>Gerson Ferreira</w:t>
            </w:r>
          </w:p>
          <w:p w:rsidR="003454F5" w:rsidRPr="00F27368" w:rsidRDefault="003454F5" w:rsidP="003454F5">
            <w:pPr>
              <w:pStyle w:val="TableParagraph"/>
              <w:ind w:left="66"/>
              <w:rPr>
                <w:rFonts w:ascii="Arial Narrow" w:hAnsi="Arial Narrow" w:cstheme="minorHAnsi"/>
              </w:rPr>
            </w:pPr>
            <w:r w:rsidRPr="00F27368">
              <w:rPr>
                <w:rFonts w:ascii="Arial Narrow" w:hAnsi="Arial Narrow" w:cstheme="minorHAnsi"/>
              </w:rPr>
              <w:t xml:space="preserve"> S. COMITE APUAE-</w:t>
            </w:r>
            <w:proofErr w:type="gramStart"/>
            <w:r w:rsidRPr="00F27368">
              <w:rPr>
                <w:rFonts w:ascii="Arial Narrow" w:hAnsi="Arial Narrow" w:cstheme="minorHAnsi"/>
              </w:rPr>
              <w:t>INHANDAVA</w:t>
            </w:r>
            <w:proofErr w:type="gramEnd"/>
          </w:p>
          <w:p w:rsidR="008F15AC" w:rsidRPr="00F27368" w:rsidRDefault="003454F5" w:rsidP="003454F5">
            <w:pPr>
              <w:pStyle w:val="TableParagraph"/>
              <w:ind w:left="66"/>
              <w:rPr>
                <w:rFonts w:ascii="Arial Narrow" w:hAnsi="Arial Narrow" w:cstheme="minorHAnsi"/>
              </w:rPr>
            </w:pPr>
            <w:r w:rsidRPr="00F27368">
              <w:rPr>
                <w:rFonts w:ascii="Arial Narrow" w:hAnsi="Arial Narrow" w:cstheme="minorHAnsi"/>
              </w:rPr>
              <w:t xml:space="preserve"> Rueliton Sartori</w:t>
            </w:r>
          </w:p>
        </w:tc>
      </w:tr>
      <w:tr w:rsidR="006807D4" w:rsidRPr="00F27368" w:rsidTr="00F27368">
        <w:trPr>
          <w:trHeight w:val="1239"/>
        </w:trPr>
        <w:tc>
          <w:tcPr>
            <w:tcW w:w="4322" w:type="dxa"/>
          </w:tcPr>
          <w:p w:rsidR="00E661E3" w:rsidRPr="00F27368" w:rsidRDefault="005F4266" w:rsidP="006C0AC0">
            <w:pPr>
              <w:pStyle w:val="TableParagraph"/>
              <w:spacing w:line="263" w:lineRule="exact"/>
              <w:ind w:left="73"/>
              <w:rPr>
                <w:rFonts w:ascii="Arial Narrow" w:hAnsi="Arial Narrow" w:cstheme="minorHAnsi"/>
                <w:b/>
              </w:rPr>
            </w:pPr>
            <w:r w:rsidRPr="00F27368">
              <w:rPr>
                <w:rFonts w:ascii="Arial Narrow" w:hAnsi="Arial Narrow" w:cstheme="minorHAnsi"/>
                <w:b/>
              </w:rPr>
              <w:t xml:space="preserve">6. </w:t>
            </w:r>
            <w:r w:rsidR="006D600D" w:rsidRPr="00F27368">
              <w:rPr>
                <w:rFonts w:ascii="Arial Narrow" w:hAnsi="Arial Narrow" w:cstheme="minorHAnsi"/>
                <w:b/>
              </w:rPr>
              <w:t>SEDUC</w:t>
            </w:r>
          </w:p>
          <w:p w:rsidR="00480AEC" w:rsidRPr="00F27368" w:rsidRDefault="005D19FC" w:rsidP="00480AEC">
            <w:pPr>
              <w:pStyle w:val="TableParagraph"/>
              <w:spacing w:line="263" w:lineRule="exact"/>
              <w:ind w:left="73"/>
              <w:rPr>
                <w:rFonts w:ascii="Arial Narrow" w:hAnsi="Arial Narrow" w:cstheme="minorHAnsi"/>
              </w:rPr>
            </w:pPr>
            <w:r w:rsidRPr="00F27368">
              <w:rPr>
                <w:rFonts w:ascii="Arial Narrow" w:hAnsi="Arial Narrow" w:cstheme="minorHAnsi"/>
              </w:rPr>
              <w:t>T</w:t>
            </w:r>
            <w:r w:rsidR="00480AEC" w:rsidRPr="00F27368">
              <w:rPr>
                <w:rFonts w:ascii="Arial Narrow" w:hAnsi="Arial Narrow" w:cstheme="minorHAnsi"/>
              </w:rPr>
              <w:t>. Eduardo</w:t>
            </w:r>
            <w:r w:rsidR="00BD5882" w:rsidRPr="00F27368">
              <w:rPr>
                <w:rFonts w:ascii="Arial Narrow" w:hAnsi="Arial Narrow" w:cstheme="minorHAnsi"/>
              </w:rPr>
              <w:t xml:space="preserve"> de Almeida</w:t>
            </w:r>
          </w:p>
          <w:p w:rsidR="005D19FC" w:rsidRPr="00F27368" w:rsidRDefault="005D19FC" w:rsidP="005D19FC">
            <w:pPr>
              <w:pStyle w:val="TableParagraph"/>
              <w:spacing w:line="263" w:lineRule="exact"/>
              <w:ind w:left="73"/>
              <w:rPr>
                <w:rFonts w:ascii="Arial Narrow" w:hAnsi="Arial Narrow" w:cstheme="minorHAnsi"/>
              </w:rPr>
            </w:pPr>
          </w:p>
        </w:tc>
        <w:tc>
          <w:tcPr>
            <w:tcW w:w="4322" w:type="dxa"/>
          </w:tcPr>
          <w:p w:rsidR="003454F5" w:rsidRPr="00F27368" w:rsidRDefault="003454F5" w:rsidP="003454F5">
            <w:pPr>
              <w:rPr>
                <w:rFonts w:ascii="Arial Narrow" w:hAnsi="Arial Narrow" w:cstheme="minorHAnsi"/>
                <w:b/>
              </w:rPr>
            </w:pPr>
            <w:r w:rsidRPr="00F27368">
              <w:rPr>
                <w:rFonts w:ascii="Arial Narrow" w:hAnsi="Arial Narrow" w:cstheme="minorHAnsi"/>
                <w:b/>
              </w:rPr>
              <w:t xml:space="preserve">18. T. COMITE PASSO </w:t>
            </w:r>
            <w:proofErr w:type="gramStart"/>
            <w:r w:rsidRPr="00F27368">
              <w:rPr>
                <w:rFonts w:ascii="Arial Narrow" w:hAnsi="Arial Narrow" w:cstheme="minorHAnsi"/>
                <w:b/>
              </w:rPr>
              <w:t>FUNDO</w:t>
            </w:r>
            <w:proofErr w:type="gramEnd"/>
            <w:r w:rsidR="00480AEC" w:rsidRPr="00F27368">
              <w:rPr>
                <w:rFonts w:ascii="Arial Narrow" w:hAnsi="Arial Narrow" w:cstheme="minorHAnsi"/>
                <w:b/>
              </w:rPr>
              <w:t xml:space="preserve"> </w:t>
            </w:r>
          </w:p>
          <w:p w:rsidR="004F2D73" w:rsidRPr="00F27368" w:rsidRDefault="00F27368" w:rsidP="003454F5">
            <w:pPr>
              <w:rPr>
                <w:rFonts w:ascii="Arial Narrow" w:hAnsi="Arial Narrow" w:cstheme="minorHAnsi"/>
              </w:rPr>
            </w:pPr>
            <w:r w:rsidRPr="00F27368">
              <w:rPr>
                <w:rFonts w:ascii="Arial Narrow" w:hAnsi="Arial Narrow" w:cstheme="minorHAnsi"/>
              </w:rPr>
              <w:t xml:space="preserve">Ademar Marques </w:t>
            </w:r>
          </w:p>
          <w:p w:rsidR="00F27368" w:rsidRPr="00F27368" w:rsidRDefault="00F27368" w:rsidP="003454F5">
            <w:pPr>
              <w:rPr>
                <w:rFonts w:ascii="Arial Narrow" w:hAnsi="Arial Narrow" w:cstheme="minorHAnsi"/>
              </w:rPr>
            </w:pPr>
            <w:r w:rsidRPr="00F27368">
              <w:rPr>
                <w:rFonts w:ascii="Arial Narrow" w:hAnsi="Arial Narrow" w:cstheme="minorHAnsi"/>
              </w:rPr>
              <w:t>João Paulo P. Bezerra</w:t>
            </w:r>
          </w:p>
          <w:p w:rsidR="003454F5" w:rsidRPr="00F27368" w:rsidRDefault="003454F5" w:rsidP="003454F5">
            <w:pPr>
              <w:rPr>
                <w:rFonts w:ascii="Arial Narrow" w:hAnsi="Arial Narrow" w:cstheme="minorHAnsi"/>
                <w:b/>
              </w:rPr>
            </w:pPr>
            <w:r w:rsidRPr="00F27368">
              <w:rPr>
                <w:rFonts w:ascii="Arial Narrow" w:hAnsi="Arial Narrow" w:cstheme="minorHAnsi"/>
              </w:rPr>
              <w:t xml:space="preserve">S. </w:t>
            </w:r>
            <w:r w:rsidRPr="00F27368">
              <w:rPr>
                <w:rFonts w:ascii="Arial Narrow" w:hAnsi="Arial Narrow" w:cstheme="minorHAnsi"/>
                <w:b/>
              </w:rPr>
              <w:t>COMITE TURVO</w:t>
            </w:r>
          </w:p>
          <w:p w:rsidR="009426EA" w:rsidRPr="00F27368" w:rsidRDefault="00F27368" w:rsidP="00F27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="Arial Narrow" w:hAnsi="Arial Narrow" w:cstheme="minorHAnsi"/>
              </w:rPr>
            </w:pPr>
            <w:proofErr w:type="spellStart"/>
            <w:r w:rsidRPr="00F27368">
              <w:rPr>
                <w:rFonts w:ascii="Arial Narrow" w:eastAsia="Tahoma" w:hAnsi="Arial Narrow" w:cstheme="minorHAnsi"/>
                <w:color w:val="000033"/>
                <w:highlight w:val="white"/>
              </w:rPr>
              <w:t>Scheila</w:t>
            </w:r>
            <w:proofErr w:type="spellEnd"/>
            <w:r w:rsidRPr="00F27368">
              <w:rPr>
                <w:rFonts w:ascii="Arial Narrow" w:eastAsia="Tahoma" w:hAnsi="Arial Narrow" w:cstheme="minorHAnsi"/>
                <w:color w:val="000033"/>
                <w:highlight w:val="white"/>
              </w:rPr>
              <w:t xml:space="preserve"> Naira Nunes Da Silva </w:t>
            </w:r>
            <w:proofErr w:type="spellStart"/>
            <w:r w:rsidRPr="00F27368">
              <w:rPr>
                <w:rFonts w:ascii="Arial Narrow" w:eastAsia="Tahoma" w:hAnsi="Arial Narrow" w:cstheme="minorHAnsi"/>
                <w:color w:val="000033"/>
                <w:highlight w:val="white"/>
              </w:rPr>
              <w:t>Ligório</w:t>
            </w:r>
            <w:proofErr w:type="spellEnd"/>
          </w:p>
        </w:tc>
      </w:tr>
      <w:tr w:rsidR="00E661E3" w:rsidRPr="00F27368" w:rsidTr="004B4B9E">
        <w:tc>
          <w:tcPr>
            <w:tcW w:w="4322" w:type="dxa"/>
          </w:tcPr>
          <w:p w:rsidR="00E661E3" w:rsidRPr="00F27368" w:rsidRDefault="00E661E3" w:rsidP="00E661E3">
            <w:pPr>
              <w:pStyle w:val="TableParagraph"/>
              <w:spacing w:line="263" w:lineRule="exact"/>
              <w:ind w:left="73"/>
              <w:rPr>
                <w:rFonts w:ascii="Arial Narrow" w:hAnsi="Arial Narrow" w:cstheme="minorHAnsi"/>
                <w:b/>
              </w:rPr>
            </w:pPr>
            <w:r w:rsidRPr="00F27368">
              <w:rPr>
                <w:rFonts w:ascii="Arial Narrow" w:hAnsi="Arial Narrow" w:cstheme="minorHAnsi"/>
                <w:b/>
              </w:rPr>
              <w:t xml:space="preserve">7.  SES </w:t>
            </w:r>
          </w:p>
          <w:p w:rsidR="00E661E3" w:rsidRPr="00F27368" w:rsidRDefault="006C0AC0" w:rsidP="00E661E3">
            <w:pPr>
              <w:pStyle w:val="TableParagraph"/>
              <w:spacing w:line="263" w:lineRule="exact"/>
              <w:ind w:left="73"/>
              <w:rPr>
                <w:rFonts w:ascii="Arial Narrow" w:hAnsi="Arial Narrow" w:cstheme="minorHAnsi"/>
              </w:rPr>
            </w:pPr>
            <w:r w:rsidRPr="00F27368">
              <w:rPr>
                <w:rFonts w:ascii="Arial Narrow" w:hAnsi="Arial Narrow" w:cstheme="minorHAnsi"/>
              </w:rPr>
              <w:t>T</w:t>
            </w:r>
            <w:r w:rsidR="00E661E3" w:rsidRPr="00F27368">
              <w:rPr>
                <w:rFonts w:ascii="Arial Narrow" w:hAnsi="Arial Narrow" w:cstheme="minorHAnsi"/>
              </w:rPr>
              <w:t xml:space="preserve">. </w:t>
            </w:r>
            <w:r w:rsidR="009543B4" w:rsidRPr="00F27368">
              <w:rPr>
                <w:rFonts w:ascii="Arial Narrow" w:hAnsi="Arial Narrow" w:cstheme="minorHAnsi"/>
              </w:rPr>
              <w:t>Mariana Gunther Borges</w:t>
            </w:r>
          </w:p>
          <w:p w:rsidR="00E661E3" w:rsidRPr="00F27368" w:rsidRDefault="00E661E3" w:rsidP="00E661E3">
            <w:pPr>
              <w:pStyle w:val="TableParagraph"/>
              <w:spacing w:line="263" w:lineRule="exact"/>
              <w:ind w:left="73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322" w:type="dxa"/>
          </w:tcPr>
          <w:p w:rsidR="003454F5" w:rsidRPr="00F27368" w:rsidRDefault="003454F5" w:rsidP="003454F5">
            <w:pPr>
              <w:pStyle w:val="TableParagraph"/>
              <w:rPr>
                <w:rFonts w:ascii="Arial Narrow" w:hAnsi="Arial Narrow" w:cstheme="minorHAnsi"/>
                <w:b/>
              </w:rPr>
            </w:pPr>
            <w:r w:rsidRPr="00F27368">
              <w:rPr>
                <w:rFonts w:ascii="Arial Narrow" w:hAnsi="Arial Narrow" w:cstheme="minorHAnsi"/>
                <w:b/>
              </w:rPr>
              <w:t>19. T. COMITE TRAMANDAI</w:t>
            </w:r>
          </w:p>
          <w:p w:rsidR="003454F5" w:rsidRPr="00F27368" w:rsidRDefault="003A440D" w:rsidP="003454F5">
            <w:pPr>
              <w:pStyle w:val="TableParagraph"/>
              <w:rPr>
                <w:rFonts w:ascii="Arial Narrow" w:hAnsi="Arial Narrow" w:cstheme="minorHAnsi"/>
              </w:rPr>
            </w:pPr>
            <w:r w:rsidRPr="00F27368">
              <w:rPr>
                <w:rFonts w:ascii="Arial Narrow" w:hAnsi="Arial Narrow" w:cstheme="minorHAnsi"/>
              </w:rPr>
              <w:t xml:space="preserve"> </w:t>
            </w:r>
            <w:r w:rsidR="003B6CEF" w:rsidRPr="00F27368">
              <w:rPr>
                <w:rFonts w:ascii="Arial Narrow" w:hAnsi="Arial Narrow" w:cstheme="minorHAnsi"/>
              </w:rPr>
              <w:t xml:space="preserve">Dilton de Castro </w:t>
            </w:r>
          </w:p>
          <w:p w:rsidR="003454F5" w:rsidRPr="00F27368" w:rsidRDefault="003454F5" w:rsidP="003454F5">
            <w:pPr>
              <w:pStyle w:val="TableParagraph"/>
              <w:rPr>
                <w:rFonts w:ascii="Arial Narrow" w:hAnsi="Arial Narrow" w:cstheme="minorHAnsi"/>
                <w:b/>
              </w:rPr>
            </w:pPr>
            <w:r w:rsidRPr="00F27368">
              <w:rPr>
                <w:rFonts w:ascii="Arial Narrow" w:hAnsi="Arial Narrow" w:cstheme="minorHAnsi"/>
                <w:b/>
              </w:rPr>
              <w:t>S. COMITE MAMPITUBA</w:t>
            </w:r>
          </w:p>
          <w:p w:rsidR="009426EA" w:rsidRPr="00F27368" w:rsidRDefault="003B6CEF" w:rsidP="003B6CEF">
            <w:pPr>
              <w:pStyle w:val="TableParagraph"/>
              <w:rPr>
                <w:rFonts w:ascii="Arial Narrow" w:hAnsi="Arial Narrow" w:cstheme="minorHAnsi"/>
              </w:rPr>
            </w:pPr>
            <w:r w:rsidRPr="00F27368">
              <w:rPr>
                <w:rFonts w:ascii="Arial Narrow" w:hAnsi="Arial Narrow" w:cstheme="minorHAnsi"/>
              </w:rPr>
              <w:t xml:space="preserve">Maria Elisabeth da Rocha </w:t>
            </w:r>
          </w:p>
        </w:tc>
      </w:tr>
      <w:tr w:rsidR="00E661E3" w:rsidRPr="00F27368" w:rsidTr="004B4B9E">
        <w:tc>
          <w:tcPr>
            <w:tcW w:w="4322" w:type="dxa"/>
          </w:tcPr>
          <w:p w:rsidR="00E661E3" w:rsidRPr="00F27368" w:rsidRDefault="00A21DCD" w:rsidP="00E661E3">
            <w:pPr>
              <w:pStyle w:val="TableParagraph"/>
              <w:spacing w:line="263" w:lineRule="exact"/>
              <w:ind w:left="73"/>
              <w:rPr>
                <w:rFonts w:ascii="Arial Narrow" w:hAnsi="Arial Narrow" w:cstheme="minorHAnsi"/>
                <w:b/>
                <w:lang w:val="en-US"/>
              </w:rPr>
            </w:pPr>
            <w:r w:rsidRPr="00F27368">
              <w:rPr>
                <w:rFonts w:ascii="Arial Narrow" w:hAnsi="Arial Narrow" w:cstheme="minorHAnsi"/>
                <w:b/>
                <w:lang w:val="en-US"/>
              </w:rPr>
              <w:t>8. SCIT</w:t>
            </w:r>
          </w:p>
          <w:p w:rsidR="00CB5A11" w:rsidRPr="00F27368" w:rsidRDefault="006C0AC0" w:rsidP="00E661E3">
            <w:pPr>
              <w:pStyle w:val="TableParagraph"/>
              <w:spacing w:line="263" w:lineRule="exact"/>
              <w:ind w:left="73"/>
              <w:rPr>
                <w:rFonts w:ascii="Arial Narrow" w:hAnsi="Arial Narrow" w:cstheme="minorHAnsi"/>
                <w:w w:val="95"/>
                <w:lang w:val="en-US"/>
              </w:rPr>
            </w:pPr>
            <w:r w:rsidRPr="00F27368">
              <w:rPr>
                <w:rFonts w:ascii="Arial Narrow" w:hAnsi="Arial Narrow" w:cstheme="minorHAnsi"/>
                <w:w w:val="95"/>
                <w:lang w:val="en-US"/>
              </w:rPr>
              <w:t>T.</w:t>
            </w:r>
            <w:r w:rsidR="00CB5A11" w:rsidRPr="00F27368">
              <w:rPr>
                <w:rFonts w:ascii="Arial Narrow" w:hAnsi="Arial Narrow" w:cstheme="minorHAnsi"/>
                <w:w w:val="95"/>
                <w:lang w:val="en-US"/>
              </w:rPr>
              <w:t xml:space="preserve"> </w:t>
            </w:r>
            <w:proofErr w:type="spellStart"/>
            <w:r w:rsidR="00CB5A11" w:rsidRPr="00F27368">
              <w:rPr>
                <w:rFonts w:ascii="Arial Narrow" w:hAnsi="Arial Narrow" w:cstheme="minorHAnsi"/>
                <w:w w:val="95"/>
                <w:lang w:val="en-US"/>
              </w:rPr>
              <w:t>Dilton</w:t>
            </w:r>
            <w:proofErr w:type="spellEnd"/>
            <w:r w:rsidR="00CB5A11" w:rsidRPr="00F27368">
              <w:rPr>
                <w:rFonts w:ascii="Arial Narrow" w:hAnsi="Arial Narrow" w:cstheme="minorHAnsi"/>
                <w:w w:val="95"/>
                <w:lang w:val="en-US"/>
              </w:rPr>
              <w:t xml:space="preserve"> Luz</w:t>
            </w:r>
          </w:p>
          <w:p w:rsidR="00E661E3" w:rsidRPr="00F27368" w:rsidRDefault="006C0AC0" w:rsidP="006B2705">
            <w:pPr>
              <w:pStyle w:val="TableParagraph"/>
              <w:spacing w:line="263" w:lineRule="exact"/>
              <w:ind w:left="73"/>
              <w:rPr>
                <w:rFonts w:ascii="Arial Narrow" w:hAnsi="Arial Narrow" w:cstheme="minorHAnsi"/>
                <w:b/>
              </w:rPr>
            </w:pPr>
            <w:r w:rsidRPr="00F27368">
              <w:rPr>
                <w:rFonts w:ascii="Arial Narrow" w:hAnsi="Arial Narrow" w:cstheme="minorHAnsi"/>
                <w:w w:val="95"/>
              </w:rPr>
              <w:t>S</w:t>
            </w:r>
            <w:r w:rsidR="00CB5A11" w:rsidRPr="00F27368">
              <w:rPr>
                <w:rFonts w:ascii="Arial Narrow" w:hAnsi="Arial Narrow" w:cstheme="minorHAnsi"/>
                <w:w w:val="95"/>
              </w:rPr>
              <w:t xml:space="preserve">. </w:t>
            </w:r>
            <w:r w:rsidR="00E661E3" w:rsidRPr="00F27368">
              <w:rPr>
                <w:rFonts w:ascii="Arial Narrow" w:hAnsi="Arial Narrow" w:cstheme="minorHAnsi"/>
                <w:w w:val="95"/>
              </w:rPr>
              <w:t>Norma</w:t>
            </w:r>
            <w:r w:rsidR="00E661E3" w:rsidRPr="00F27368">
              <w:rPr>
                <w:rFonts w:ascii="Arial Narrow" w:hAnsi="Arial Narrow" w:cstheme="minorHAnsi"/>
                <w:spacing w:val="6"/>
                <w:w w:val="95"/>
              </w:rPr>
              <w:t xml:space="preserve"> </w:t>
            </w:r>
            <w:r w:rsidR="00E661E3" w:rsidRPr="00F27368">
              <w:rPr>
                <w:rFonts w:ascii="Arial Narrow" w:hAnsi="Arial Narrow" w:cstheme="minorHAnsi"/>
                <w:w w:val="95"/>
              </w:rPr>
              <w:t>Magalhães</w:t>
            </w:r>
            <w:r w:rsidR="00E661E3" w:rsidRPr="00F27368">
              <w:rPr>
                <w:rFonts w:ascii="Arial Narrow" w:hAnsi="Arial Narrow" w:cstheme="minorHAnsi"/>
                <w:spacing w:val="18"/>
                <w:w w:val="95"/>
              </w:rPr>
              <w:t xml:space="preserve"> </w:t>
            </w:r>
            <w:r w:rsidR="00E661E3" w:rsidRPr="00F27368">
              <w:rPr>
                <w:rFonts w:ascii="Arial Narrow" w:hAnsi="Arial Narrow" w:cstheme="minorHAnsi"/>
                <w:w w:val="95"/>
              </w:rPr>
              <w:t>Duarte</w:t>
            </w:r>
            <w:r w:rsidR="00E661E3" w:rsidRPr="00F27368">
              <w:rPr>
                <w:rFonts w:ascii="Arial Narrow" w:hAnsi="Arial Narrow" w:cstheme="minorHAnsi"/>
                <w:spacing w:val="6"/>
                <w:w w:val="95"/>
              </w:rPr>
              <w:t xml:space="preserve"> </w:t>
            </w:r>
            <w:proofErr w:type="gramStart"/>
            <w:r w:rsidR="00E661E3" w:rsidRPr="00F27368">
              <w:rPr>
                <w:rFonts w:ascii="Arial Narrow" w:hAnsi="Arial Narrow" w:cstheme="minorHAnsi"/>
                <w:w w:val="95"/>
              </w:rPr>
              <w:t>Mergel</w:t>
            </w:r>
            <w:proofErr w:type="gramEnd"/>
          </w:p>
        </w:tc>
        <w:tc>
          <w:tcPr>
            <w:tcW w:w="4322" w:type="dxa"/>
          </w:tcPr>
          <w:p w:rsidR="003454F5" w:rsidRPr="00F27368" w:rsidRDefault="00A33175" w:rsidP="003454F5">
            <w:pPr>
              <w:rPr>
                <w:rFonts w:ascii="Arial Narrow" w:hAnsi="Arial Narrow" w:cstheme="minorHAnsi"/>
                <w:b/>
              </w:rPr>
            </w:pPr>
            <w:r w:rsidRPr="00F27368">
              <w:rPr>
                <w:rFonts w:ascii="Arial Narrow" w:hAnsi="Arial Narrow" w:cstheme="minorHAnsi"/>
                <w:b/>
              </w:rPr>
              <w:t xml:space="preserve">20. T. COMITE LITORAL </w:t>
            </w:r>
            <w:proofErr w:type="gramStart"/>
            <w:r w:rsidRPr="00F27368">
              <w:rPr>
                <w:rFonts w:ascii="Arial Narrow" w:hAnsi="Arial Narrow" w:cstheme="minorHAnsi"/>
                <w:b/>
              </w:rPr>
              <w:t>MÉDIO</w:t>
            </w:r>
            <w:proofErr w:type="gramEnd"/>
          </w:p>
          <w:p w:rsidR="00A33175" w:rsidRPr="00F27368" w:rsidRDefault="006D600D" w:rsidP="003454F5">
            <w:pPr>
              <w:rPr>
                <w:rFonts w:ascii="Arial Narrow" w:hAnsi="Arial Narrow" w:cstheme="minorHAnsi"/>
                <w:color w:val="000000" w:themeColor="text1"/>
              </w:rPr>
            </w:pPr>
            <w:r w:rsidRPr="00F27368">
              <w:rPr>
                <w:rFonts w:ascii="Arial Narrow" w:hAnsi="Arial Narrow" w:cstheme="minorHAnsi"/>
                <w:color w:val="000000" w:themeColor="text1"/>
              </w:rPr>
              <w:t>João Paulo Müller</w:t>
            </w:r>
          </w:p>
          <w:p w:rsidR="003454F5" w:rsidRPr="00F27368" w:rsidRDefault="003454F5" w:rsidP="003454F5">
            <w:pPr>
              <w:rPr>
                <w:rFonts w:ascii="Arial Narrow" w:hAnsi="Arial Narrow" w:cstheme="minorHAnsi"/>
                <w:b/>
              </w:rPr>
            </w:pPr>
            <w:r w:rsidRPr="00F27368">
              <w:rPr>
                <w:rFonts w:ascii="Arial Narrow" w:hAnsi="Arial Narrow" w:cstheme="minorHAnsi"/>
                <w:b/>
              </w:rPr>
              <w:t>S. COMITE CAMAQUÃ</w:t>
            </w:r>
          </w:p>
          <w:p w:rsidR="00E661E3" w:rsidRPr="00F27368" w:rsidRDefault="003454F5" w:rsidP="003454F5">
            <w:pPr>
              <w:rPr>
                <w:rFonts w:ascii="Arial Narrow" w:hAnsi="Arial Narrow" w:cstheme="minorHAnsi"/>
              </w:rPr>
            </w:pPr>
            <w:r w:rsidRPr="00F27368">
              <w:rPr>
                <w:rFonts w:ascii="Arial Narrow" w:hAnsi="Arial Narrow" w:cstheme="minorHAnsi"/>
              </w:rPr>
              <w:t xml:space="preserve">Mario </w:t>
            </w:r>
            <w:proofErr w:type="spellStart"/>
            <w:r w:rsidRPr="00F27368">
              <w:rPr>
                <w:rFonts w:ascii="Arial Narrow" w:hAnsi="Arial Narrow" w:cstheme="minorHAnsi"/>
              </w:rPr>
              <w:t>Damé</w:t>
            </w:r>
            <w:proofErr w:type="spellEnd"/>
          </w:p>
        </w:tc>
      </w:tr>
      <w:tr w:rsidR="00024DAD" w:rsidRPr="00F27368" w:rsidTr="004C16AC">
        <w:trPr>
          <w:trHeight w:val="723"/>
        </w:trPr>
        <w:tc>
          <w:tcPr>
            <w:tcW w:w="4322" w:type="dxa"/>
          </w:tcPr>
          <w:p w:rsidR="00024DAD" w:rsidRPr="00F27368" w:rsidRDefault="00024DAD" w:rsidP="00E661E3">
            <w:pPr>
              <w:pStyle w:val="TableParagraph"/>
              <w:spacing w:line="263" w:lineRule="exact"/>
              <w:ind w:left="73"/>
              <w:rPr>
                <w:rFonts w:ascii="Arial Narrow" w:hAnsi="Arial Narrow" w:cstheme="minorHAnsi"/>
                <w:b/>
              </w:rPr>
            </w:pPr>
            <w:r w:rsidRPr="00F27368">
              <w:rPr>
                <w:rFonts w:ascii="Arial Narrow" w:hAnsi="Arial Narrow" w:cstheme="minorHAnsi"/>
                <w:b/>
              </w:rPr>
              <w:t>9. CASA CIVIL</w:t>
            </w:r>
          </w:p>
          <w:p w:rsidR="00024DAD" w:rsidRPr="00F27368" w:rsidRDefault="00024DAD" w:rsidP="004C16AC">
            <w:pPr>
              <w:pStyle w:val="TableParagraph"/>
              <w:spacing w:line="228" w:lineRule="auto"/>
              <w:ind w:left="73" w:right="-5108"/>
              <w:jc w:val="both"/>
              <w:rPr>
                <w:rFonts w:ascii="Arial Narrow" w:hAnsi="Arial Narrow" w:cstheme="minorHAnsi"/>
                <w:w w:val="95"/>
              </w:rPr>
            </w:pPr>
            <w:r w:rsidRPr="00F27368">
              <w:rPr>
                <w:rFonts w:ascii="Arial Narrow" w:hAnsi="Arial Narrow" w:cstheme="minorHAnsi"/>
                <w:w w:val="95"/>
              </w:rPr>
              <w:t>T:</w:t>
            </w:r>
            <w:r w:rsidR="008A1BF4" w:rsidRPr="00F27368">
              <w:rPr>
                <w:rFonts w:ascii="Arial Narrow" w:hAnsi="Arial Narrow" w:cstheme="minorHAnsi"/>
                <w:spacing w:val="-1"/>
                <w:w w:val="95"/>
              </w:rPr>
              <w:t xml:space="preserve"> Henrique Montagner Fernandes</w:t>
            </w:r>
          </w:p>
        </w:tc>
        <w:tc>
          <w:tcPr>
            <w:tcW w:w="4322" w:type="dxa"/>
          </w:tcPr>
          <w:p w:rsidR="003454F5" w:rsidRPr="00F27368" w:rsidRDefault="003454F5" w:rsidP="003454F5">
            <w:pPr>
              <w:pStyle w:val="TableParagraph"/>
              <w:rPr>
                <w:rFonts w:ascii="Arial Narrow" w:hAnsi="Arial Narrow" w:cstheme="minorHAnsi"/>
                <w:b/>
              </w:rPr>
            </w:pPr>
            <w:r w:rsidRPr="00F27368">
              <w:rPr>
                <w:rFonts w:ascii="Arial Narrow" w:hAnsi="Arial Narrow" w:cstheme="minorHAnsi"/>
                <w:b/>
              </w:rPr>
              <w:t>21. COMITE MIRIM-SAO GONÇALO</w:t>
            </w:r>
          </w:p>
          <w:p w:rsidR="003454F5" w:rsidRPr="00F27368" w:rsidRDefault="003454F5" w:rsidP="003454F5">
            <w:pPr>
              <w:pStyle w:val="TableParagraph"/>
              <w:rPr>
                <w:rFonts w:ascii="Arial Narrow" w:hAnsi="Arial Narrow" w:cstheme="minorHAnsi"/>
              </w:rPr>
            </w:pPr>
            <w:r w:rsidRPr="00F27368">
              <w:rPr>
                <w:rFonts w:ascii="Arial Narrow" w:hAnsi="Arial Narrow" w:cstheme="minorHAnsi"/>
              </w:rPr>
              <w:t>Fabio Avancini Rodrigues</w:t>
            </w:r>
          </w:p>
          <w:p w:rsidR="003454F5" w:rsidRPr="00F27368" w:rsidRDefault="003454F5" w:rsidP="003454F5">
            <w:pPr>
              <w:pStyle w:val="TableParagraph"/>
              <w:rPr>
                <w:rFonts w:ascii="Arial Narrow" w:hAnsi="Arial Narrow" w:cstheme="minorHAnsi"/>
                <w:b/>
              </w:rPr>
            </w:pPr>
            <w:r w:rsidRPr="00F27368">
              <w:rPr>
                <w:rFonts w:ascii="Arial Narrow" w:hAnsi="Arial Narrow" w:cstheme="minorHAnsi"/>
                <w:b/>
              </w:rPr>
              <w:t>S. COMITE NEGRO</w:t>
            </w:r>
          </w:p>
          <w:p w:rsidR="00024DAD" w:rsidRPr="00F27368" w:rsidRDefault="003454F5" w:rsidP="003454F5">
            <w:pPr>
              <w:pStyle w:val="TableParagraph"/>
              <w:rPr>
                <w:rFonts w:ascii="Arial Narrow" w:hAnsi="Arial Narrow" w:cstheme="minorHAnsi"/>
              </w:rPr>
            </w:pPr>
            <w:r w:rsidRPr="00F27368">
              <w:rPr>
                <w:rFonts w:ascii="Arial Narrow" w:hAnsi="Arial Narrow" w:cstheme="minorHAnsi"/>
              </w:rPr>
              <w:t>Felipe Sangali Dias</w:t>
            </w:r>
          </w:p>
        </w:tc>
      </w:tr>
      <w:tr w:rsidR="00024DAD" w:rsidRPr="00F27368" w:rsidTr="004B4B9E">
        <w:tc>
          <w:tcPr>
            <w:tcW w:w="4322" w:type="dxa"/>
          </w:tcPr>
          <w:p w:rsidR="00024DAD" w:rsidRPr="00F27368" w:rsidRDefault="00024DAD" w:rsidP="00E661E3">
            <w:pPr>
              <w:pStyle w:val="TableParagraph"/>
              <w:spacing w:line="263" w:lineRule="exact"/>
              <w:ind w:left="73"/>
              <w:rPr>
                <w:rFonts w:ascii="Arial Narrow" w:hAnsi="Arial Narrow" w:cstheme="minorHAnsi"/>
                <w:b/>
              </w:rPr>
            </w:pPr>
            <w:r w:rsidRPr="00F27368">
              <w:rPr>
                <w:rFonts w:ascii="Arial Narrow" w:hAnsi="Arial Narrow" w:cstheme="minorHAnsi"/>
                <w:b/>
              </w:rPr>
              <w:t>10. CASA MILITAR</w:t>
            </w:r>
          </w:p>
          <w:p w:rsidR="00024DAD" w:rsidRPr="00F27368" w:rsidRDefault="00F27368" w:rsidP="00545ED6">
            <w:pPr>
              <w:pStyle w:val="TableParagrap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w w:val="95"/>
              </w:rPr>
              <w:t xml:space="preserve"> </w:t>
            </w:r>
            <w:r w:rsidR="00F91ACC" w:rsidRPr="00F27368">
              <w:rPr>
                <w:rFonts w:ascii="Arial Narrow" w:hAnsi="Arial Narrow" w:cstheme="minorHAnsi"/>
                <w:w w:val="95"/>
              </w:rPr>
              <w:t xml:space="preserve">T. </w:t>
            </w:r>
            <w:r w:rsidR="00F91ACC" w:rsidRPr="00F27368">
              <w:rPr>
                <w:rFonts w:ascii="Arial Narrow" w:hAnsi="Arial Narrow" w:cstheme="minorHAnsi"/>
              </w:rPr>
              <w:t>Maj QOEM</w:t>
            </w:r>
            <w:r w:rsidR="00545ED6" w:rsidRPr="00F27368">
              <w:rPr>
                <w:rFonts w:ascii="Arial Narrow" w:hAnsi="Arial Narrow" w:cstheme="minorHAnsi"/>
              </w:rPr>
              <w:t xml:space="preserve"> Fernando Augusto de Merelles</w:t>
            </w:r>
            <w:proofErr w:type="gramStart"/>
            <w:r w:rsidR="00545ED6" w:rsidRPr="00F27368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 xml:space="preserve">  </w:t>
            </w:r>
            <w:proofErr w:type="gramEnd"/>
            <w:r w:rsidR="00545ED6" w:rsidRPr="00F27368">
              <w:rPr>
                <w:rFonts w:ascii="Arial Narrow" w:hAnsi="Arial Narrow" w:cstheme="minorHAnsi"/>
              </w:rPr>
              <w:t>Almeida</w:t>
            </w:r>
            <w:r w:rsidR="00F91ACC" w:rsidRPr="00F27368">
              <w:rPr>
                <w:rFonts w:ascii="Arial Narrow" w:hAnsi="Arial Narrow" w:cstheme="minorHAnsi"/>
              </w:rPr>
              <w:t xml:space="preserve"> </w:t>
            </w:r>
          </w:p>
          <w:p w:rsidR="00545ED6" w:rsidRPr="00F27368" w:rsidRDefault="00F27368" w:rsidP="00545ED6">
            <w:pPr>
              <w:pStyle w:val="TableParagraph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="00545ED6" w:rsidRPr="00F27368">
              <w:rPr>
                <w:rFonts w:ascii="Arial Narrow" w:hAnsi="Arial Narrow" w:cstheme="minorHAnsi"/>
              </w:rPr>
              <w:t>S. 1º Ten. Débora Aparecida Abreu Silva</w:t>
            </w:r>
          </w:p>
        </w:tc>
        <w:tc>
          <w:tcPr>
            <w:tcW w:w="4322" w:type="dxa"/>
          </w:tcPr>
          <w:p w:rsidR="006B2705" w:rsidRPr="00F27368" w:rsidRDefault="006B2705" w:rsidP="003454F5">
            <w:pPr>
              <w:pStyle w:val="TableParagraph"/>
              <w:rPr>
                <w:rFonts w:ascii="Arial Narrow" w:hAnsi="Arial Narrow" w:cstheme="minorHAnsi"/>
                <w:b/>
              </w:rPr>
            </w:pPr>
            <w:r w:rsidRPr="00F27368">
              <w:rPr>
                <w:rFonts w:ascii="Arial Narrow" w:hAnsi="Arial Narrow" w:cstheme="minorHAnsi"/>
              </w:rPr>
              <w:t xml:space="preserve">Convidado: </w:t>
            </w:r>
            <w:r w:rsidR="007B41FC" w:rsidRPr="00F27368">
              <w:rPr>
                <w:rFonts w:ascii="Arial Narrow" w:hAnsi="Arial Narrow" w:cstheme="minorHAnsi"/>
                <w:b/>
              </w:rPr>
              <w:t>FEPAM</w:t>
            </w:r>
          </w:p>
          <w:p w:rsidR="003A440D" w:rsidRDefault="00F27368" w:rsidP="00F27368">
            <w:pPr>
              <w:pStyle w:val="TableParagraph"/>
              <w:rPr>
                <w:rFonts w:ascii="Arial Narrow" w:hAnsi="Arial Narrow" w:cstheme="minorHAnsi"/>
              </w:rPr>
            </w:pPr>
            <w:r w:rsidRPr="00F27368">
              <w:rPr>
                <w:rFonts w:ascii="Arial Narrow" w:hAnsi="Arial Narrow" w:cstheme="minorHAnsi"/>
              </w:rPr>
              <w:t>Claudia Wolff</w:t>
            </w:r>
            <w:r w:rsidR="003A440D" w:rsidRPr="00F27368">
              <w:rPr>
                <w:rFonts w:ascii="Arial Narrow" w:hAnsi="Arial Narrow" w:cstheme="minorHAnsi"/>
              </w:rPr>
              <w:t xml:space="preserve"> </w:t>
            </w:r>
          </w:p>
          <w:p w:rsidR="00096637" w:rsidRPr="00F27368" w:rsidRDefault="00096637" w:rsidP="00F27368">
            <w:pPr>
              <w:pStyle w:val="TableParagrap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Glaucus Riberio</w:t>
            </w:r>
            <w:bookmarkStart w:id="0" w:name="_GoBack"/>
            <w:bookmarkEnd w:id="0"/>
          </w:p>
        </w:tc>
      </w:tr>
      <w:tr w:rsidR="00024DAD" w:rsidRPr="00F27368" w:rsidTr="00F27368">
        <w:trPr>
          <w:trHeight w:val="825"/>
        </w:trPr>
        <w:tc>
          <w:tcPr>
            <w:tcW w:w="4322" w:type="dxa"/>
          </w:tcPr>
          <w:p w:rsidR="00024DAD" w:rsidRPr="00F27368" w:rsidRDefault="003454F5" w:rsidP="00336DB3">
            <w:pPr>
              <w:pStyle w:val="TableParagraph"/>
              <w:tabs>
                <w:tab w:val="left" w:pos="1465"/>
              </w:tabs>
              <w:spacing w:line="263" w:lineRule="exact"/>
              <w:ind w:left="73"/>
              <w:rPr>
                <w:rFonts w:ascii="Arial Narrow" w:hAnsi="Arial Narrow" w:cstheme="minorHAnsi"/>
                <w:b/>
              </w:rPr>
            </w:pPr>
            <w:r w:rsidRPr="00F27368">
              <w:rPr>
                <w:rFonts w:ascii="Arial Narrow" w:hAnsi="Arial Narrow" w:cstheme="minorHAnsi"/>
                <w:b/>
              </w:rPr>
              <w:t>11. SEDEC</w:t>
            </w:r>
          </w:p>
          <w:p w:rsidR="00336DB3" w:rsidRPr="00F27368" w:rsidRDefault="001A04A3" w:rsidP="00336DB3">
            <w:pPr>
              <w:pStyle w:val="TableParagraph"/>
              <w:tabs>
                <w:tab w:val="left" w:pos="1465"/>
              </w:tabs>
              <w:spacing w:line="263" w:lineRule="exact"/>
              <w:ind w:left="73"/>
              <w:rPr>
                <w:rFonts w:ascii="Arial Narrow" w:hAnsi="Arial Narrow" w:cstheme="minorHAnsi"/>
                <w:b/>
              </w:rPr>
            </w:pPr>
            <w:r w:rsidRPr="00F27368">
              <w:rPr>
                <w:rFonts w:ascii="Arial Narrow" w:hAnsi="Arial Narrow" w:cstheme="minorHAnsi"/>
                <w:b/>
              </w:rPr>
              <w:t xml:space="preserve">T. </w:t>
            </w:r>
            <w:r w:rsidRPr="00F27368">
              <w:rPr>
                <w:rFonts w:ascii="Arial Narrow" w:hAnsi="Arial Narrow" w:cstheme="minorHAnsi"/>
              </w:rPr>
              <w:t>Leandro Borges Evaldt</w:t>
            </w:r>
          </w:p>
          <w:p w:rsidR="00336DB3" w:rsidRPr="00F27368" w:rsidRDefault="001A04A3" w:rsidP="00F27368">
            <w:pPr>
              <w:pStyle w:val="TableParagraph"/>
              <w:tabs>
                <w:tab w:val="left" w:pos="1465"/>
              </w:tabs>
              <w:spacing w:line="263" w:lineRule="exact"/>
              <w:ind w:left="73"/>
              <w:rPr>
                <w:rFonts w:ascii="Arial Narrow" w:hAnsi="Arial Narrow" w:cstheme="minorHAnsi"/>
                <w:b/>
              </w:rPr>
            </w:pPr>
            <w:r w:rsidRPr="00F27368">
              <w:rPr>
                <w:rFonts w:ascii="Arial Narrow" w:hAnsi="Arial Narrow" w:cstheme="minorHAnsi"/>
                <w:b/>
              </w:rPr>
              <w:t xml:space="preserve">S. </w:t>
            </w:r>
            <w:r w:rsidRPr="00F27368">
              <w:rPr>
                <w:rFonts w:ascii="Arial Narrow" w:hAnsi="Arial Narrow" w:cstheme="minorHAnsi"/>
              </w:rPr>
              <w:t xml:space="preserve">Joao Jacob </w:t>
            </w:r>
            <w:proofErr w:type="gramStart"/>
            <w:r w:rsidRPr="00F27368">
              <w:rPr>
                <w:rFonts w:ascii="Arial Narrow" w:hAnsi="Arial Narrow" w:cstheme="minorHAnsi"/>
              </w:rPr>
              <w:t>Seibel</w:t>
            </w:r>
            <w:proofErr w:type="gramEnd"/>
          </w:p>
        </w:tc>
        <w:tc>
          <w:tcPr>
            <w:tcW w:w="4322" w:type="dxa"/>
          </w:tcPr>
          <w:p w:rsidR="003454F5" w:rsidRPr="00F27368" w:rsidRDefault="006B2705" w:rsidP="003454F5">
            <w:pPr>
              <w:rPr>
                <w:rFonts w:ascii="Arial Narrow" w:hAnsi="Arial Narrow" w:cstheme="minorHAnsi"/>
              </w:rPr>
            </w:pPr>
            <w:r w:rsidRPr="00F27368">
              <w:rPr>
                <w:rFonts w:ascii="Arial Narrow" w:hAnsi="Arial Narrow" w:cstheme="minorHAnsi"/>
                <w:b/>
              </w:rPr>
              <w:t>Convidado</w:t>
            </w:r>
            <w:r w:rsidRPr="00F27368">
              <w:rPr>
                <w:rFonts w:ascii="Arial Narrow" w:hAnsi="Arial Narrow" w:cstheme="minorHAnsi"/>
              </w:rPr>
              <w:t xml:space="preserve">: </w:t>
            </w:r>
            <w:r w:rsidR="003454F5" w:rsidRPr="00F27368">
              <w:rPr>
                <w:rFonts w:ascii="Arial Narrow" w:hAnsi="Arial Narrow" w:cstheme="minorHAnsi"/>
                <w:b/>
              </w:rPr>
              <w:t>Sistema Nacional de Meio Ambiente</w:t>
            </w:r>
          </w:p>
          <w:p w:rsidR="00024DAD" w:rsidRPr="00F27368" w:rsidRDefault="003454F5" w:rsidP="003454F5">
            <w:pPr>
              <w:rPr>
                <w:rFonts w:ascii="Arial Narrow" w:hAnsi="Arial Narrow" w:cstheme="minorHAnsi"/>
              </w:rPr>
            </w:pPr>
            <w:r w:rsidRPr="00F27368">
              <w:rPr>
                <w:rFonts w:ascii="Arial Narrow" w:hAnsi="Arial Narrow" w:cstheme="minorHAnsi"/>
              </w:rPr>
              <w:t>Não indicado</w:t>
            </w:r>
            <w:r w:rsidR="007B41FC" w:rsidRPr="00F27368">
              <w:rPr>
                <w:rFonts w:ascii="Arial Narrow" w:hAnsi="Arial Narrow" w:cstheme="minorHAnsi"/>
              </w:rPr>
              <w:t xml:space="preserve"> </w:t>
            </w:r>
          </w:p>
        </w:tc>
      </w:tr>
      <w:tr w:rsidR="003454F5" w:rsidRPr="00F27368" w:rsidTr="004B4B9E">
        <w:tc>
          <w:tcPr>
            <w:tcW w:w="4322" w:type="dxa"/>
          </w:tcPr>
          <w:p w:rsidR="003454F5" w:rsidRPr="00F27368" w:rsidRDefault="003454F5" w:rsidP="00E661E3">
            <w:pPr>
              <w:pStyle w:val="TableParagraph"/>
              <w:spacing w:line="263" w:lineRule="exact"/>
              <w:ind w:left="73"/>
              <w:rPr>
                <w:rFonts w:ascii="Arial Narrow" w:hAnsi="Arial Narrow" w:cstheme="minorHAnsi"/>
                <w:b/>
              </w:rPr>
            </w:pPr>
            <w:r w:rsidRPr="00F27368">
              <w:rPr>
                <w:rFonts w:ascii="Arial Narrow" w:hAnsi="Arial Narrow" w:cstheme="minorHAnsi"/>
                <w:b/>
              </w:rPr>
              <w:t>12. SDR</w:t>
            </w:r>
          </w:p>
          <w:p w:rsidR="00336DB3" w:rsidRPr="00F27368" w:rsidRDefault="006725BD" w:rsidP="00E661E3">
            <w:pPr>
              <w:pStyle w:val="TableParagraph"/>
              <w:spacing w:line="263" w:lineRule="exact"/>
              <w:ind w:left="73"/>
              <w:rPr>
                <w:rFonts w:ascii="Arial Narrow" w:hAnsi="Arial Narrow" w:cstheme="minorHAnsi"/>
              </w:rPr>
            </w:pPr>
            <w:r w:rsidRPr="00F27368">
              <w:rPr>
                <w:rFonts w:ascii="Arial Narrow" w:hAnsi="Arial Narrow" w:cstheme="minorHAnsi"/>
              </w:rPr>
              <w:t>T. Eduardo Ubel Oslaj</w:t>
            </w:r>
          </w:p>
          <w:p w:rsidR="00336DB3" w:rsidRPr="00F27368" w:rsidRDefault="006725BD" w:rsidP="00E661E3">
            <w:pPr>
              <w:pStyle w:val="TableParagraph"/>
              <w:spacing w:line="263" w:lineRule="exact"/>
              <w:ind w:left="73"/>
              <w:rPr>
                <w:rFonts w:ascii="Arial Narrow" w:hAnsi="Arial Narrow" w:cstheme="minorHAnsi"/>
                <w:b/>
              </w:rPr>
            </w:pPr>
            <w:r w:rsidRPr="00F27368">
              <w:rPr>
                <w:rFonts w:ascii="Arial Narrow" w:hAnsi="Arial Narrow" w:cstheme="minorHAnsi"/>
              </w:rPr>
              <w:t>S. Fernando Alves Cantini Cardozo</w:t>
            </w:r>
          </w:p>
        </w:tc>
        <w:tc>
          <w:tcPr>
            <w:tcW w:w="4322" w:type="dxa"/>
          </w:tcPr>
          <w:p w:rsidR="003454F5" w:rsidRPr="00F27368" w:rsidRDefault="006B2705" w:rsidP="003454F5">
            <w:pPr>
              <w:rPr>
                <w:rFonts w:ascii="Arial Narrow" w:hAnsi="Arial Narrow" w:cstheme="minorHAnsi"/>
              </w:rPr>
            </w:pPr>
            <w:r w:rsidRPr="00F27368">
              <w:rPr>
                <w:rFonts w:ascii="Arial Narrow" w:hAnsi="Arial Narrow" w:cstheme="minorHAnsi"/>
                <w:b/>
              </w:rPr>
              <w:t>Convidado</w:t>
            </w:r>
            <w:r w:rsidRPr="00F27368">
              <w:rPr>
                <w:rFonts w:ascii="Arial Narrow" w:hAnsi="Arial Narrow" w:cstheme="minorHAnsi"/>
              </w:rPr>
              <w:t xml:space="preserve">: </w:t>
            </w:r>
            <w:r w:rsidR="003454F5" w:rsidRPr="00F27368">
              <w:rPr>
                <w:rFonts w:ascii="Arial Narrow" w:hAnsi="Arial Narrow" w:cstheme="minorHAnsi"/>
                <w:b/>
              </w:rPr>
              <w:t>Sistema Nacional de Recursos Hídricos</w:t>
            </w:r>
          </w:p>
          <w:p w:rsidR="003454F5" w:rsidRPr="00F27368" w:rsidRDefault="003454F5" w:rsidP="003454F5">
            <w:pPr>
              <w:rPr>
                <w:rFonts w:ascii="Arial Narrow" w:hAnsi="Arial Narrow" w:cstheme="minorHAnsi"/>
              </w:rPr>
            </w:pPr>
            <w:r w:rsidRPr="00F27368">
              <w:rPr>
                <w:rFonts w:ascii="Arial Narrow" w:hAnsi="Arial Narrow" w:cstheme="minorHAnsi"/>
              </w:rPr>
              <w:t>Não indicado</w:t>
            </w:r>
          </w:p>
        </w:tc>
      </w:tr>
    </w:tbl>
    <w:p w:rsidR="00712FF3" w:rsidRPr="00F27368" w:rsidRDefault="00712FF3" w:rsidP="006B2705">
      <w:pPr>
        <w:spacing w:after="0" w:line="240" w:lineRule="auto"/>
        <w:rPr>
          <w:rFonts w:ascii="Arial Narrow" w:hAnsi="Arial Narrow" w:cstheme="minorHAnsi"/>
          <w:b/>
        </w:rPr>
      </w:pPr>
    </w:p>
    <w:sectPr w:rsidR="00712FF3" w:rsidRPr="00F273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F10D1"/>
    <w:multiLevelType w:val="hybridMultilevel"/>
    <w:tmpl w:val="0FAA6158"/>
    <w:lvl w:ilvl="0" w:tplc="9A785F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9E"/>
    <w:rsid w:val="00024A62"/>
    <w:rsid w:val="00024DAD"/>
    <w:rsid w:val="00096637"/>
    <w:rsid w:val="000D288E"/>
    <w:rsid w:val="00141DE0"/>
    <w:rsid w:val="001A04A3"/>
    <w:rsid w:val="001A219E"/>
    <w:rsid w:val="001A49BA"/>
    <w:rsid w:val="001C1568"/>
    <w:rsid w:val="002B14F6"/>
    <w:rsid w:val="002E33BA"/>
    <w:rsid w:val="002E54C9"/>
    <w:rsid w:val="00336DB3"/>
    <w:rsid w:val="00341268"/>
    <w:rsid w:val="003454F5"/>
    <w:rsid w:val="003A440D"/>
    <w:rsid w:val="003B6CEF"/>
    <w:rsid w:val="00401D49"/>
    <w:rsid w:val="00480AEC"/>
    <w:rsid w:val="00483029"/>
    <w:rsid w:val="004A1143"/>
    <w:rsid w:val="004B4B9E"/>
    <w:rsid w:val="004C16AC"/>
    <w:rsid w:val="004F2D73"/>
    <w:rsid w:val="00517EBC"/>
    <w:rsid w:val="00545ED6"/>
    <w:rsid w:val="005513A3"/>
    <w:rsid w:val="005D19FC"/>
    <w:rsid w:val="005E3D54"/>
    <w:rsid w:val="005F4266"/>
    <w:rsid w:val="00612F76"/>
    <w:rsid w:val="006317E6"/>
    <w:rsid w:val="006725BD"/>
    <w:rsid w:val="00677206"/>
    <w:rsid w:val="006807D4"/>
    <w:rsid w:val="006B2705"/>
    <w:rsid w:val="006C0AC0"/>
    <w:rsid w:val="006D600D"/>
    <w:rsid w:val="00712FF3"/>
    <w:rsid w:val="007A051D"/>
    <w:rsid w:val="007B41FC"/>
    <w:rsid w:val="007F45A0"/>
    <w:rsid w:val="0081586C"/>
    <w:rsid w:val="00846AE9"/>
    <w:rsid w:val="00851476"/>
    <w:rsid w:val="00882D5C"/>
    <w:rsid w:val="008926EF"/>
    <w:rsid w:val="008A1BF4"/>
    <w:rsid w:val="008A3864"/>
    <w:rsid w:val="008F15AC"/>
    <w:rsid w:val="00924BD0"/>
    <w:rsid w:val="009426EA"/>
    <w:rsid w:val="0095403E"/>
    <w:rsid w:val="009543B4"/>
    <w:rsid w:val="00955B8B"/>
    <w:rsid w:val="00A21DCD"/>
    <w:rsid w:val="00A33175"/>
    <w:rsid w:val="00A96E4C"/>
    <w:rsid w:val="00AC36C8"/>
    <w:rsid w:val="00AF3FA7"/>
    <w:rsid w:val="00B8067A"/>
    <w:rsid w:val="00BD5882"/>
    <w:rsid w:val="00CB5A11"/>
    <w:rsid w:val="00D121E4"/>
    <w:rsid w:val="00D2579B"/>
    <w:rsid w:val="00D6461D"/>
    <w:rsid w:val="00D83887"/>
    <w:rsid w:val="00DD36A0"/>
    <w:rsid w:val="00DE7610"/>
    <w:rsid w:val="00DF2E2B"/>
    <w:rsid w:val="00E661E3"/>
    <w:rsid w:val="00E662DE"/>
    <w:rsid w:val="00EB7DFD"/>
    <w:rsid w:val="00ED33CA"/>
    <w:rsid w:val="00EF2CE4"/>
    <w:rsid w:val="00F27368"/>
    <w:rsid w:val="00F650D1"/>
    <w:rsid w:val="00F91ACC"/>
    <w:rsid w:val="00FC2441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B4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4B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807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807D4"/>
    <w:rPr>
      <w:rFonts w:ascii="Arial" w:eastAsia="Arial" w:hAnsi="Arial" w:cs="Arial"/>
      <w:sz w:val="24"/>
      <w:szCs w:val="24"/>
      <w:lang w:val="pt-PT"/>
    </w:rPr>
  </w:style>
  <w:style w:type="paragraph" w:customStyle="1" w:styleId="hidden-xs">
    <w:name w:val="hidden-xs"/>
    <w:basedOn w:val="Normal"/>
    <w:rsid w:val="00E66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B4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4B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807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807D4"/>
    <w:rPr>
      <w:rFonts w:ascii="Arial" w:eastAsia="Arial" w:hAnsi="Arial" w:cs="Arial"/>
      <w:sz w:val="24"/>
      <w:szCs w:val="24"/>
      <w:lang w:val="pt-PT"/>
    </w:rPr>
  </w:style>
  <w:style w:type="paragraph" w:customStyle="1" w:styleId="hidden-xs">
    <w:name w:val="hidden-xs"/>
    <w:basedOn w:val="Normal"/>
    <w:rsid w:val="00E66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96DC3-4456-499D-BF3F-6FBB6404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Lucia Silveira da Silva</dc:creator>
  <cp:lastModifiedBy>Carmem Lucia Silveira da Silva</cp:lastModifiedBy>
  <cp:revision>56</cp:revision>
  <cp:lastPrinted>2023-05-26T16:55:00Z</cp:lastPrinted>
  <dcterms:created xsi:type="dcterms:W3CDTF">2022-12-13T12:14:00Z</dcterms:created>
  <dcterms:modified xsi:type="dcterms:W3CDTF">2023-08-03T11:15:00Z</dcterms:modified>
</cp:coreProperties>
</file>