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A" w:rsidRPr="00B23AD4" w:rsidRDefault="00B23AD4" w:rsidP="00B2604A">
      <w:pPr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ATA DA 16ª REUNIÃO ORDINÁ</w:t>
      </w:r>
      <w:r w:rsidR="006016DF" w:rsidRPr="00B23AD4">
        <w:rPr>
          <w:rFonts w:ascii="Arial" w:hAnsi="Arial" w:cs="Arial"/>
        </w:rPr>
        <w:t>RIA DO CONSELHO</w:t>
      </w:r>
      <w:r w:rsidR="00B2604A" w:rsidRPr="00B23AD4">
        <w:rPr>
          <w:rFonts w:ascii="Arial" w:hAnsi="Arial" w:cs="Arial"/>
        </w:rPr>
        <w:t xml:space="preserve"> CONSULTIVO</w:t>
      </w:r>
      <w:r w:rsidR="006016DF" w:rsidRPr="00B23AD4">
        <w:rPr>
          <w:rFonts w:ascii="Arial" w:hAnsi="Arial" w:cs="Arial"/>
        </w:rPr>
        <w:t xml:space="preserve"> DO REFUGIO DE VIDA SILVESTRE BANHADO DOS PACHECOS.</w:t>
      </w:r>
    </w:p>
    <w:p w:rsidR="00B2604A" w:rsidRPr="00B23AD4" w:rsidRDefault="00B2604A" w:rsidP="00B2604A">
      <w:pPr>
        <w:jc w:val="both"/>
        <w:rPr>
          <w:rFonts w:ascii="Arial" w:hAnsi="Arial" w:cs="Arial"/>
        </w:rPr>
      </w:pPr>
    </w:p>
    <w:p w:rsidR="00B23AD4" w:rsidRPr="00B23AD4" w:rsidRDefault="006016DF" w:rsidP="00B2604A">
      <w:pPr>
        <w:jc w:val="both"/>
        <w:rPr>
          <w:rFonts w:ascii="Arial" w:hAnsi="Arial" w:cs="Arial"/>
        </w:rPr>
      </w:pPr>
      <w:r w:rsidRPr="00B23AD4">
        <w:rPr>
          <w:rFonts w:ascii="Arial" w:hAnsi="Arial" w:cs="Arial"/>
        </w:rPr>
        <w:t xml:space="preserve">Aos vinte e sete dias de novembro de dois mil </w:t>
      </w:r>
      <w:r w:rsidR="00B2604A" w:rsidRPr="00B23AD4">
        <w:rPr>
          <w:rFonts w:ascii="Arial" w:hAnsi="Arial" w:cs="Arial"/>
        </w:rPr>
        <w:t xml:space="preserve">e </w:t>
      </w:r>
      <w:r w:rsidRPr="00B23AD4">
        <w:rPr>
          <w:rFonts w:ascii="Arial" w:hAnsi="Arial" w:cs="Arial"/>
        </w:rPr>
        <w:t>dezoito</w:t>
      </w:r>
      <w:r w:rsidR="00B2604A" w:rsidRPr="00B23AD4">
        <w:rPr>
          <w:rFonts w:ascii="Arial" w:hAnsi="Arial" w:cs="Arial"/>
        </w:rPr>
        <w:t>, às 14 horas,</w:t>
      </w:r>
      <w:r w:rsidR="004E1892" w:rsidRPr="00B23AD4">
        <w:rPr>
          <w:rFonts w:ascii="Arial" w:hAnsi="Arial" w:cs="Arial"/>
        </w:rPr>
        <w:t xml:space="preserve"> nas dependências da Sede A</w:t>
      </w:r>
      <w:r w:rsidRPr="00B23AD4">
        <w:rPr>
          <w:rFonts w:ascii="Arial" w:hAnsi="Arial" w:cs="Arial"/>
        </w:rPr>
        <w:t>dministrativa do Refugio de Vida</w:t>
      </w:r>
      <w:r w:rsidR="00AB6E18" w:rsidRPr="00B23AD4">
        <w:rPr>
          <w:rFonts w:ascii="Arial" w:hAnsi="Arial" w:cs="Arial"/>
        </w:rPr>
        <w:t xml:space="preserve"> Silvestre Banhado dos </w:t>
      </w:r>
      <w:proofErr w:type="spellStart"/>
      <w:r w:rsidR="00AB6E18" w:rsidRPr="00B23AD4">
        <w:rPr>
          <w:rFonts w:ascii="Arial" w:hAnsi="Arial" w:cs="Arial"/>
        </w:rPr>
        <w:t>Pachecos</w:t>
      </w:r>
      <w:proofErr w:type="spellEnd"/>
      <w:r w:rsidRPr="00B23AD4">
        <w:rPr>
          <w:rFonts w:ascii="Arial" w:hAnsi="Arial" w:cs="Arial"/>
        </w:rPr>
        <w:t>,</w:t>
      </w:r>
      <w:r w:rsidR="00B2604A" w:rsidRPr="00B23AD4">
        <w:rPr>
          <w:rFonts w:ascii="Arial" w:hAnsi="Arial" w:cs="Arial"/>
        </w:rPr>
        <w:t xml:space="preserve"> sito a R</w:t>
      </w:r>
      <w:r w:rsidRPr="00B23AD4">
        <w:rPr>
          <w:rFonts w:ascii="Arial" w:hAnsi="Arial" w:cs="Arial"/>
        </w:rPr>
        <w:t xml:space="preserve">ua Zeferino </w:t>
      </w:r>
      <w:proofErr w:type="spellStart"/>
      <w:r w:rsidRPr="00B23AD4">
        <w:rPr>
          <w:rFonts w:ascii="Arial" w:hAnsi="Arial" w:cs="Arial"/>
        </w:rPr>
        <w:t>Zatta</w:t>
      </w:r>
      <w:proofErr w:type="spellEnd"/>
      <w:r w:rsidRPr="00B23AD4">
        <w:rPr>
          <w:rFonts w:ascii="Arial" w:hAnsi="Arial" w:cs="Arial"/>
        </w:rPr>
        <w:t>, 1155</w:t>
      </w:r>
      <w:r w:rsidR="00B2604A" w:rsidRPr="00B23AD4">
        <w:rPr>
          <w:rFonts w:ascii="Arial" w:hAnsi="Arial" w:cs="Arial"/>
        </w:rPr>
        <w:t>, Distrito de Á</w:t>
      </w:r>
      <w:r w:rsidRPr="00B23AD4">
        <w:rPr>
          <w:rFonts w:ascii="Arial" w:hAnsi="Arial" w:cs="Arial"/>
        </w:rPr>
        <w:t xml:space="preserve">guas Claras, no município </w:t>
      </w:r>
      <w:r w:rsidR="00B2604A" w:rsidRPr="00B23AD4">
        <w:rPr>
          <w:rFonts w:ascii="Arial" w:hAnsi="Arial" w:cs="Arial"/>
        </w:rPr>
        <w:t>de Viamão, foi realizada a 16ª Reunião Ordinária do Conselho Consultivo desta U</w:t>
      </w:r>
      <w:r w:rsidRPr="00B23AD4">
        <w:rPr>
          <w:rFonts w:ascii="Arial" w:hAnsi="Arial" w:cs="Arial"/>
        </w:rPr>
        <w:t>nidade de Conservação, estando presente</w:t>
      </w:r>
      <w:r w:rsidR="00AB6E18" w:rsidRPr="00B23AD4">
        <w:rPr>
          <w:rFonts w:ascii="Arial" w:hAnsi="Arial" w:cs="Arial"/>
        </w:rPr>
        <w:t>s</w:t>
      </w:r>
      <w:r w:rsidRPr="00B23AD4">
        <w:rPr>
          <w:rFonts w:ascii="Arial" w:hAnsi="Arial" w:cs="Arial"/>
        </w:rPr>
        <w:t xml:space="preserve"> conselheir</w:t>
      </w:r>
      <w:r w:rsidR="00DB5F62" w:rsidRPr="00B23AD4">
        <w:rPr>
          <w:rFonts w:ascii="Arial" w:hAnsi="Arial" w:cs="Arial"/>
        </w:rPr>
        <w:t>os, participantes</w:t>
      </w:r>
      <w:r w:rsidR="00B2604A" w:rsidRPr="00B23AD4">
        <w:rPr>
          <w:rFonts w:ascii="Arial" w:hAnsi="Arial" w:cs="Arial"/>
        </w:rPr>
        <w:t xml:space="preserve"> convidados</w:t>
      </w:r>
      <w:r w:rsidR="00DB5F62" w:rsidRPr="00B23AD4">
        <w:rPr>
          <w:rFonts w:ascii="Arial" w:hAnsi="Arial" w:cs="Arial"/>
        </w:rPr>
        <w:t xml:space="preserve"> e demais interes</w:t>
      </w:r>
      <w:r w:rsidR="00B2604A" w:rsidRPr="00B23AD4">
        <w:rPr>
          <w:rFonts w:ascii="Arial" w:hAnsi="Arial" w:cs="Arial"/>
        </w:rPr>
        <w:t>sados conforme list</w:t>
      </w:r>
      <w:r w:rsidR="00AB6E18" w:rsidRPr="00B23AD4">
        <w:rPr>
          <w:rFonts w:ascii="Arial" w:hAnsi="Arial" w:cs="Arial"/>
        </w:rPr>
        <w:t xml:space="preserve">a de presença em </w:t>
      </w:r>
      <w:r w:rsidR="00B2604A" w:rsidRPr="00B23AD4">
        <w:rPr>
          <w:rFonts w:ascii="Arial" w:hAnsi="Arial" w:cs="Arial"/>
        </w:rPr>
        <w:t>anexo. A reunião teve como pauta:</w:t>
      </w:r>
      <w:r w:rsidR="00DB5F62" w:rsidRPr="00B23AD4">
        <w:rPr>
          <w:rFonts w:ascii="Arial" w:hAnsi="Arial" w:cs="Arial"/>
        </w:rPr>
        <w:t xml:space="preserve"> Aprovação da Ata da 15ª Reunião Ord</w:t>
      </w:r>
      <w:r w:rsidR="00B2604A" w:rsidRPr="00B23AD4">
        <w:rPr>
          <w:rFonts w:ascii="Arial" w:hAnsi="Arial" w:cs="Arial"/>
        </w:rPr>
        <w:t>inária;</w:t>
      </w:r>
      <w:r w:rsidR="00EE3A4F">
        <w:rPr>
          <w:rFonts w:ascii="Arial" w:hAnsi="Arial" w:cs="Arial"/>
        </w:rPr>
        <w:t xml:space="preserve"> projeto de</w:t>
      </w:r>
      <w:r w:rsidR="00B2604A" w:rsidRPr="00B23AD4">
        <w:rPr>
          <w:rFonts w:ascii="Arial" w:hAnsi="Arial" w:cs="Arial"/>
        </w:rPr>
        <w:t xml:space="preserve"> cultivo agroflorestal na área</w:t>
      </w:r>
      <w:r w:rsidR="00DB5F62" w:rsidRPr="00B23AD4">
        <w:rPr>
          <w:rFonts w:ascii="Arial" w:hAnsi="Arial" w:cs="Arial"/>
        </w:rPr>
        <w:t xml:space="preserve"> d</w:t>
      </w:r>
      <w:r w:rsidR="00B2604A" w:rsidRPr="00B23AD4">
        <w:rPr>
          <w:rFonts w:ascii="Arial" w:hAnsi="Arial" w:cs="Arial"/>
        </w:rPr>
        <w:t>o Assentamento Filhos de Sepé; d</w:t>
      </w:r>
      <w:r w:rsidR="00DB5F62" w:rsidRPr="00B23AD4">
        <w:rPr>
          <w:rFonts w:ascii="Arial" w:hAnsi="Arial" w:cs="Arial"/>
        </w:rPr>
        <w:t xml:space="preserve">efinição das novas entidades para composição </w:t>
      </w:r>
      <w:r w:rsidR="00B2604A" w:rsidRPr="00B23AD4">
        <w:rPr>
          <w:rFonts w:ascii="Arial" w:hAnsi="Arial" w:cs="Arial"/>
        </w:rPr>
        <w:t>do C</w:t>
      </w:r>
      <w:r w:rsidR="00DB5F62" w:rsidRPr="00B23AD4">
        <w:rPr>
          <w:rFonts w:ascii="Arial" w:hAnsi="Arial" w:cs="Arial"/>
        </w:rPr>
        <w:t>onselho Consu</w:t>
      </w:r>
      <w:r w:rsidR="00A61CD9" w:rsidRPr="00B23AD4">
        <w:rPr>
          <w:rFonts w:ascii="Arial" w:hAnsi="Arial" w:cs="Arial"/>
        </w:rPr>
        <w:t xml:space="preserve">ltivo; proposição da Missão do Refugio de Vida Silvestre Banhado dos </w:t>
      </w:r>
      <w:proofErr w:type="spellStart"/>
      <w:r w:rsidR="00A61CD9" w:rsidRPr="00B23AD4">
        <w:rPr>
          <w:rFonts w:ascii="Arial" w:hAnsi="Arial" w:cs="Arial"/>
        </w:rPr>
        <w:t>Pachecos</w:t>
      </w:r>
      <w:proofErr w:type="spellEnd"/>
      <w:r w:rsidR="00A61CD9" w:rsidRPr="00B23AD4">
        <w:rPr>
          <w:rFonts w:ascii="Arial" w:hAnsi="Arial" w:cs="Arial"/>
        </w:rPr>
        <w:t xml:space="preserve"> no âmbito</w:t>
      </w:r>
      <w:r w:rsidR="00B2604A" w:rsidRPr="00B23AD4">
        <w:rPr>
          <w:rFonts w:ascii="Arial" w:hAnsi="Arial" w:cs="Arial"/>
        </w:rPr>
        <w:t xml:space="preserve"> do Plano de Manejo; c</w:t>
      </w:r>
      <w:r w:rsidR="00A61CD9" w:rsidRPr="00B23AD4">
        <w:rPr>
          <w:rFonts w:ascii="Arial" w:hAnsi="Arial" w:cs="Arial"/>
        </w:rPr>
        <w:t xml:space="preserve">onsolidação das </w:t>
      </w:r>
      <w:r w:rsidR="00B2604A" w:rsidRPr="00B23AD4">
        <w:rPr>
          <w:rFonts w:ascii="Arial" w:hAnsi="Arial" w:cs="Arial"/>
        </w:rPr>
        <w:t>propostas de atributos do Uso Pú</w:t>
      </w:r>
      <w:r w:rsidR="00A61CD9" w:rsidRPr="00B23AD4">
        <w:rPr>
          <w:rFonts w:ascii="Arial" w:hAnsi="Arial" w:cs="Arial"/>
        </w:rPr>
        <w:t>blico</w:t>
      </w:r>
      <w:r w:rsidR="00EE3A4F">
        <w:rPr>
          <w:rFonts w:ascii="Arial" w:hAnsi="Arial" w:cs="Arial"/>
        </w:rPr>
        <w:t xml:space="preserve"> da UC</w:t>
      </w:r>
      <w:r w:rsidR="00A61CD9" w:rsidRPr="00B23AD4">
        <w:rPr>
          <w:rFonts w:ascii="Arial" w:hAnsi="Arial" w:cs="Arial"/>
        </w:rPr>
        <w:t>;</w:t>
      </w:r>
      <w:r w:rsidR="00B2604A" w:rsidRPr="00B23AD4">
        <w:rPr>
          <w:rFonts w:ascii="Arial" w:hAnsi="Arial" w:cs="Arial"/>
        </w:rPr>
        <w:t xml:space="preserve"> e assuntos gerais. </w:t>
      </w:r>
      <w:r w:rsidR="00AB6E18" w:rsidRPr="00B23AD4">
        <w:rPr>
          <w:rFonts w:ascii="Arial" w:hAnsi="Arial" w:cs="Arial"/>
        </w:rPr>
        <w:t>André Osorio, Presidente do Conselho Consultivo, deu iní</w:t>
      </w:r>
      <w:r w:rsidR="00A61CD9" w:rsidRPr="00B23AD4">
        <w:rPr>
          <w:rFonts w:ascii="Arial" w:hAnsi="Arial" w:cs="Arial"/>
        </w:rPr>
        <w:t xml:space="preserve">cio </w:t>
      </w:r>
      <w:r w:rsidR="00DB059A" w:rsidRPr="00B23AD4">
        <w:rPr>
          <w:rFonts w:ascii="Arial" w:hAnsi="Arial" w:cs="Arial"/>
        </w:rPr>
        <w:t>à</w:t>
      </w:r>
      <w:r w:rsidR="00A61CD9" w:rsidRPr="00B23AD4">
        <w:rPr>
          <w:rFonts w:ascii="Arial" w:hAnsi="Arial" w:cs="Arial"/>
        </w:rPr>
        <w:t xml:space="preserve"> reunião</w:t>
      </w:r>
      <w:r w:rsidR="00A8437E" w:rsidRPr="00B23AD4">
        <w:rPr>
          <w:rFonts w:ascii="Arial" w:hAnsi="Arial" w:cs="Arial"/>
        </w:rPr>
        <w:t xml:space="preserve"> dando boas vindas aos participantes,</w:t>
      </w:r>
      <w:r w:rsidR="00A61CD9" w:rsidRPr="00B23AD4">
        <w:rPr>
          <w:rFonts w:ascii="Arial" w:hAnsi="Arial" w:cs="Arial"/>
        </w:rPr>
        <w:t xml:space="preserve"> falando</w:t>
      </w:r>
      <w:r w:rsidR="00A8437E" w:rsidRPr="00B23AD4">
        <w:rPr>
          <w:rFonts w:ascii="Arial" w:hAnsi="Arial" w:cs="Arial"/>
        </w:rPr>
        <w:t xml:space="preserve"> logo após</w:t>
      </w:r>
      <w:r w:rsidR="00A61CD9" w:rsidRPr="00B23AD4">
        <w:rPr>
          <w:rFonts w:ascii="Arial" w:hAnsi="Arial" w:cs="Arial"/>
        </w:rPr>
        <w:t xml:space="preserve"> a respeito da pauta</w:t>
      </w:r>
      <w:r w:rsidR="00A8437E" w:rsidRPr="00B23AD4">
        <w:rPr>
          <w:rFonts w:ascii="Arial" w:hAnsi="Arial" w:cs="Arial"/>
        </w:rPr>
        <w:t xml:space="preserve"> de discussões, também</w:t>
      </w:r>
      <w:r w:rsidR="00AB6E18" w:rsidRPr="00B23AD4">
        <w:rPr>
          <w:rFonts w:ascii="Arial" w:hAnsi="Arial" w:cs="Arial"/>
        </w:rPr>
        <w:t xml:space="preserve"> apresentando</w:t>
      </w:r>
      <w:r w:rsidR="00EE3A4F">
        <w:rPr>
          <w:rFonts w:ascii="Arial" w:hAnsi="Arial" w:cs="Arial"/>
        </w:rPr>
        <w:t xml:space="preserve"> os representantes de</w:t>
      </w:r>
      <w:r w:rsidR="00AB6E18" w:rsidRPr="00B23AD4">
        <w:rPr>
          <w:rFonts w:ascii="Arial" w:hAnsi="Arial" w:cs="Arial"/>
        </w:rPr>
        <w:t xml:space="preserve"> algumas das novas entidades presentes que manifestaram interesse em participar do</w:t>
      </w:r>
      <w:r w:rsidR="00A61CD9" w:rsidRPr="00B23AD4">
        <w:rPr>
          <w:rFonts w:ascii="Arial" w:hAnsi="Arial" w:cs="Arial"/>
        </w:rPr>
        <w:t xml:space="preserve"> </w:t>
      </w:r>
      <w:r w:rsidR="00AB6E18" w:rsidRPr="00B23AD4">
        <w:rPr>
          <w:rFonts w:ascii="Arial" w:hAnsi="Arial" w:cs="Arial"/>
        </w:rPr>
        <w:t>C</w:t>
      </w:r>
      <w:r w:rsidR="00A61CD9" w:rsidRPr="00B23AD4">
        <w:rPr>
          <w:rFonts w:ascii="Arial" w:hAnsi="Arial" w:cs="Arial"/>
        </w:rPr>
        <w:t>onselho Consultivo</w:t>
      </w:r>
      <w:r w:rsidR="00AB6E18" w:rsidRPr="00B23AD4">
        <w:rPr>
          <w:rFonts w:ascii="Arial" w:hAnsi="Arial" w:cs="Arial"/>
        </w:rPr>
        <w:t xml:space="preserve"> da UC.</w:t>
      </w:r>
      <w:r w:rsidR="00A8437E" w:rsidRPr="00B23AD4">
        <w:rPr>
          <w:rFonts w:ascii="Arial" w:hAnsi="Arial" w:cs="Arial"/>
        </w:rPr>
        <w:t xml:space="preserve"> Sendo aprovada a Ata da assembleia anterior</w:t>
      </w:r>
      <w:r w:rsidR="00AB6E18" w:rsidRPr="00B23AD4">
        <w:rPr>
          <w:rFonts w:ascii="Arial" w:hAnsi="Arial" w:cs="Arial"/>
        </w:rPr>
        <w:t>,</w:t>
      </w:r>
      <w:r w:rsidR="00E8411C" w:rsidRPr="00B23AD4">
        <w:rPr>
          <w:rFonts w:ascii="Arial" w:hAnsi="Arial" w:cs="Arial"/>
        </w:rPr>
        <w:t xml:space="preserve"> foi da</w:t>
      </w:r>
      <w:r w:rsidR="00AB6E18" w:rsidRPr="00B23AD4">
        <w:rPr>
          <w:rFonts w:ascii="Arial" w:hAnsi="Arial" w:cs="Arial"/>
        </w:rPr>
        <w:t>da</w:t>
      </w:r>
      <w:r w:rsidR="00E418AE" w:rsidRPr="00B23AD4">
        <w:rPr>
          <w:rFonts w:ascii="Arial" w:hAnsi="Arial" w:cs="Arial"/>
        </w:rPr>
        <w:t xml:space="preserve"> a palavra ao Sr. </w:t>
      </w:r>
      <w:proofErr w:type="spellStart"/>
      <w:r w:rsidR="00E418AE" w:rsidRPr="00B23AD4">
        <w:rPr>
          <w:rFonts w:ascii="Arial" w:hAnsi="Arial" w:cs="Arial"/>
        </w:rPr>
        <w:t>Huli</w:t>
      </w:r>
      <w:proofErr w:type="spellEnd"/>
      <w:r w:rsidR="00E418AE" w:rsidRPr="00B23AD4">
        <w:rPr>
          <w:rFonts w:ascii="Arial" w:hAnsi="Arial" w:cs="Arial"/>
        </w:rPr>
        <w:t xml:space="preserve"> </w:t>
      </w:r>
      <w:proofErr w:type="spellStart"/>
      <w:r w:rsidR="00E418AE" w:rsidRPr="00B23AD4">
        <w:rPr>
          <w:rFonts w:ascii="Arial" w:hAnsi="Arial" w:cs="Arial"/>
        </w:rPr>
        <w:t>Zang</w:t>
      </w:r>
      <w:proofErr w:type="spellEnd"/>
      <w:r w:rsidR="00AB6E18" w:rsidRPr="00B23AD4">
        <w:rPr>
          <w:rFonts w:ascii="Arial" w:hAnsi="Arial" w:cs="Arial"/>
        </w:rPr>
        <w:t>, do Assentamento Filhos de Sepé, para que o mesmo apresentasse</w:t>
      </w:r>
      <w:r w:rsidR="00E8411C" w:rsidRPr="00B23AD4">
        <w:rPr>
          <w:rFonts w:ascii="Arial" w:hAnsi="Arial" w:cs="Arial"/>
        </w:rPr>
        <w:t xml:space="preserve"> um relato referente ao</w:t>
      </w:r>
      <w:r w:rsidR="00AB6E18" w:rsidRPr="00B23AD4">
        <w:rPr>
          <w:rFonts w:ascii="Arial" w:hAnsi="Arial" w:cs="Arial"/>
        </w:rPr>
        <w:t xml:space="preserve"> projeto de cultivo agroflorestal que está para ser</w:t>
      </w:r>
      <w:r w:rsidR="00E8411C" w:rsidRPr="00B23AD4">
        <w:rPr>
          <w:rFonts w:ascii="Arial" w:hAnsi="Arial" w:cs="Arial"/>
        </w:rPr>
        <w:t xml:space="preserve"> desenvolvido </w:t>
      </w:r>
      <w:r w:rsidR="00AB6E18" w:rsidRPr="00B23AD4">
        <w:rPr>
          <w:rFonts w:ascii="Arial" w:hAnsi="Arial" w:cs="Arial"/>
        </w:rPr>
        <w:t>na área do a</w:t>
      </w:r>
      <w:r w:rsidR="00824D89" w:rsidRPr="00B23AD4">
        <w:rPr>
          <w:rFonts w:ascii="Arial" w:hAnsi="Arial" w:cs="Arial"/>
        </w:rPr>
        <w:t>ssentamento</w:t>
      </w:r>
      <w:r w:rsidR="00AB6E18" w:rsidRPr="00B23AD4">
        <w:rPr>
          <w:rFonts w:ascii="Arial" w:hAnsi="Arial" w:cs="Arial"/>
        </w:rPr>
        <w:t xml:space="preserve">. O projeto, </w:t>
      </w:r>
      <w:r w:rsidR="00DB059A" w:rsidRPr="00B23AD4">
        <w:rPr>
          <w:rFonts w:ascii="Arial" w:hAnsi="Arial" w:cs="Arial"/>
        </w:rPr>
        <w:t>que objetiva especialmente a produção de cítricos consorciados com espécies arbóreas nativas, e com a produção de mel,</w:t>
      </w:r>
      <w:r w:rsidR="00AB6E18" w:rsidRPr="00B23AD4">
        <w:rPr>
          <w:rFonts w:ascii="Arial" w:hAnsi="Arial" w:cs="Arial"/>
        </w:rPr>
        <w:t xml:space="preserve"> teve boa aceitação pelos presentes</w:t>
      </w:r>
      <w:r w:rsidR="00DB059A" w:rsidRPr="00B23AD4">
        <w:rPr>
          <w:rFonts w:ascii="Arial" w:hAnsi="Arial" w:cs="Arial"/>
        </w:rPr>
        <w:t xml:space="preserve"> na reunião, e pelo gestor da UC</w:t>
      </w:r>
      <w:r w:rsidR="00AB6E18" w:rsidRPr="00B23AD4">
        <w:rPr>
          <w:rFonts w:ascii="Arial" w:hAnsi="Arial" w:cs="Arial"/>
        </w:rPr>
        <w:t>.</w:t>
      </w:r>
      <w:r w:rsidR="00EB6DE0" w:rsidRPr="00B23AD4">
        <w:rPr>
          <w:rFonts w:ascii="Arial" w:hAnsi="Arial" w:cs="Arial"/>
        </w:rPr>
        <w:t xml:space="preserve"> A seguir, André passou a</w:t>
      </w:r>
      <w:r w:rsidR="00EE3A4F">
        <w:rPr>
          <w:rFonts w:ascii="Arial" w:hAnsi="Arial" w:cs="Arial"/>
        </w:rPr>
        <w:t xml:space="preserve"> fazer o relato</w:t>
      </w:r>
      <w:r w:rsidR="00EB6DE0" w:rsidRPr="00B23AD4">
        <w:rPr>
          <w:rFonts w:ascii="Arial" w:hAnsi="Arial" w:cs="Arial"/>
        </w:rPr>
        <w:t xml:space="preserve"> </w:t>
      </w:r>
      <w:r w:rsidR="00EE3A4F">
        <w:rPr>
          <w:rFonts w:ascii="Arial" w:hAnsi="Arial" w:cs="Arial"/>
        </w:rPr>
        <w:t xml:space="preserve">das </w:t>
      </w:r>
      <w:r w:rsidR="00EB6DE0" w:rsidRPr="00B23AD4">
        <w:rPr>
          <w:rFonts w:ascii="Arial" w:hAnsi="Arial" w:cs="Arial"/>
        </w:rPr>
        <w:t>entidades que manifestaram interesse em participar do Conselho Consultivo do Refúgio, considerando a publicação do Aviso Público n</w:t>
      </w:r>
      <w:r w:rsidR="00EB6DE0" w:rsidRPr="00B23AD4">
        <w:rPr>
          <w:rFonts w:ascii="Arial" w:hAnsi="Arial" w:cs="Arial"/>
          <w:vertAlign w:val="superscript"/>
        </w:rPr>
        <w:t>o</w:t>
      </w:r>
      <w:r w:rsidR="00EB6DE0" w:rsidRPr="00B23AD4">
        <w:rPr>
          <w:rFonts w:ascii="Arial" w:hAnsi="Arial" w:cs="Arial"/>
        </w:rPr>
        <w:t xml:space="preserve"> 001/2018, publicado no Diário Oficial em 11/10/2018. Com relação às sete vagas abertas, sendo três para instituições governamentais e quatro para a sociedade civil, manifestaram-se as seguintes: Corpo de Bombeiros Militar de Viamão, FEPAM, IFRS Campus Viamão, Clube de Observadores de Aves de Porto Alegre (COA-POA), ONG Vertente das Águas, Cooperativa de Produtores Orgânicos da Reforma Agrária de Viamão (COPERAV) e Associação dos Produtores </w:t>
      </w:r>
      <w:r w:rsidR="004A393A" w:rsidRPr="00B23AD4">
        <w:rPr>
          <w:rFonts w:ascii="Arial" w:hAnsi="Arial" w:cs="Arial"/>
        </w:rPr>
        <w:t>de Arroz de Viamão (APAVI). Não havendo qualquer objeção em plenária, aprovou-se o ingresso</w:t>
      </w:r>
      <w:r w:rsidR="00EE3A4F">
        <w:rPr>
          <w:rFonts w:ascii="Arial" w:hAnsi="Arial" w:cs="Arial"/>
        </w:rPr>
        <w:t xml:space="preserve"> das referidas</w:t>
      </w:r>
      <w:r w:rsidR="004A393A" w:rsidRPr="00B23AD4">
        <w:rPr>
          <w:rFonts w:ascii="Arial" w:hAnsi="Arial" w:cs="Arial"/>
        </w:rPr>
        <w:t xml:space="preserve"> entidades na composição do Conselho Consultivo do RVS Banhado dos </w:t>
      </w:r>
      <w:proofErr w:type="spellStart"/>
      <w:r w:rsidR="004A393A" w:rsidRPr="00B23AD4">
        <w:rPr>
          <w:rFonts w:ascii="Arial" w:hAnsi="Arial" w:cs="Arial"/>
        </w:rPr>
        <w:t>Pachecos</w:t>
      </w:r>
      <w:proofErr w:type="spellEnd"/>
      <w:r w:rsidR="004A393A" w:rsidRPr="00B23AD4">
        <w:rPr>
          <w:rFonts w:ascii="Arial" w:hAnsi="Arial" w:cs="Arial"/>
        </w:rPr>
        <w:t>, em substituição da Associação Morro Grande, Comando Ambiental da Brigada Militar (CABM) e Grupo Maricá</w:t>
      </w:r>
      <w:r w:rsidR="00B01168" w:rsidRPr="00B23AD4">
        <w:rPr>
          <w:rFonts w:ascii="Arial" w:hAnsi="Arial" w:cs="Arial"/>
        </w:rPr>
        <w:t>, e atendimento</w:t>
      </w:r>
      <w:r w:rsidR="00EE3A4F">
        <w:rPr>
          <w:rFonts w:ascii="Arial" w:hAnsi="Arial" w:cs="Arial"/>
        </w:rPr>
        <w:t xml:space="preserve"> a resolução consensual do conselho em aumentar</w:t>
      </w:r>
      <w:r w:rsidR="00B01168" w:rsidRPr="00B23AD4">
        <w:rPr>
          <w:rFonts w:ascii="Arial" w:hAnsi="Arial" w:cs="Arial"/>
        </w:rPr>
        <w:t xml:space="preserve"> </w:t>
      </w:r>
      <w:r w:rsidR="00EE3A4F">
        <w:rPr>
          <w:rFonts w:ascii="Arial" w:hAnsi="Arial" w:cs="Arial"/>
        </w:rPr>
        <w:t xml:space="preserve">o </w:t>
      </w:r>
      <w:r w:rsidR="00B01168" w:rsidRPr="00B23AD4">
        <w:rPr>
          <w:rFonts w:ascii="Arial" w:hAnsi="Arial" w:cs="Arial"/>
        </w:rPr>
        <w:t>número de conselheiros.</w:t>
      </w:r>
      <w:r w:rsidR="008B208D" w:rsidRPr="00B23AD4">
        <w:rPr>
          <w:rFonts w:ascii="Arial" w:hAnsi="Arial" w:cs="Arial"/>
        </w:rPr>
        <w:t xml:space="preserve"> Quanto à proposição da missão do Refúgio de Vida Silvestre, que se refere a um dos produtos da elaboração do Plano de Manejo da unidade,</w:t>
      </w:r>
      <w:r w:rsidR="0003623A" w:rsidRPr="00B23AD4">
        <w:rPr>
          <w:rFonts w:ascii="Arial" w:hAnsi="Arial" w:cs="Arial"/>
        </w:rPr>
        <w:t xml:space="preserve"> em andamento,</w:t>
      </w:r>
      <w:r w:rsidR="008B208D" w:rsidRPr="00B23AD4">
        <w:rPr>
          <w:rFonts w:ascii="Arial" w:hAnsi="Arial" w:cs="Arial"/>
        </w:rPr>
        <w:t xml:space="preserve"> André apresentou </w:t>
      </w:r>
      <w:r w:rsidR="0003623A" w:rsidRPr="00B23AD4">
        <w:rPr>
          <w:rFonts w:ascii="Arial" w:hAnsi="Arial" w:cs="Arial"/>
        </w:rPr>
        <w:t>a</w:t>
      </w:r>
      <w:r w:rsidR="0056476C" w:rsidRPr="00B23AD4">
        <w:rPr>
          <w:rFonts w:ascii="Arial" w:hAnsi="Arial" w:cs="Arial"/>
        </w:rPr>
        <w:t xml:space="preserve"> plenária uma minuta</w:t>
      </w:r>
      <w:r w:rsidR="008B208D" w:rsidRPr="00B23AD4">
        <w:rPr>
          <w:rFonts w:ascii="Arial" w:hAnsi="Arial" w:cs="Arial"/>
        </w:rPr>
        <w:t xml:space="preserve"> de texto, a qual já havia sido previamente encaminhada por e-mail aos conselheiros</w:t>
      </w:r>
      <w:r w:rsidR="0003623A" w:rsidRPr="00B23AD4">
        <w:rPr>
          <w:rFonts w:ascii="Arial" w:hAnsi="Arial" w:cs="Arial"/>
        </w:rPr>
        <w:t xml:space="preserve">, para avaliação, discussão e validação junto ao conselho. </w:t>
      </w:r>
      <w:proofErr w:type="spellStart"/>
      <w:r w:rsidR="0003623A" w:rsidRPr="00B23AD4">
        <w:rPr>
          <w:rFonts w:ascii="Arial" w:hAnsi="Arial" w:cs="Arial"/>
        </w:rPr>
        <w:t>Marthin</w:t>
      </w:r>
      <w:proofErr w:type="spellEnd"/>
      <w:r w:rsidR="0003623A" w:rsidRPr="00B23AD4">
        <w:rPr>
          <w:rFonts w:ascii="Arial" w:hAnsi="Arial" w:cs="Arial"/>
        </w:rPr>
        <w:t xml:space="preserve"> </w:t>
      </w:r>
      <w:proofErr w:type="spellStart"/>
      <w:r w:rsidR="0003623A" w:rsidRPr="00B23AD4">
        <w:rPr>
          <w:rFonts w:ascii="Arial" w:hAnsi="Arial" w:cs="Arial"/>
        </w:rPr>
        <w:t>Zang</w:t>
      </w:r>
      <w:proofErr w:type="spellEnd"/>
      <w:r w:rsidR="0003623A" w:rsidRPr="00B23AD4">
        <w:rPr>
          <w:rFonts w:ascii="Arial" w:hAnsi="Arial" w:cs="Arial"/>
        </w:rPr>
        <w:t>, representante da AAFISE, e Paulo Júnior, representante do INCRA, apresentaram sugestões à redação, e sem mais objeções</w:t>
      </w:r>
      <w:r w:rsidR="00E322AE" w:rsidRPr="00B23AD4">
        <w:rPr>
          <w:rFonts w:ascii="Arial" w:hAnsi="Arial" w:cs="Arial"/>
        </w:rPr>
        <w:t xml:space="preserve"> dos conselheiros</w:t>
      </w:r>
      <w:r w:rsidR="0003623A" w:rsidRPr="00B23AD4">
        <w:rPr>
          <w:rFonts w:ascii="Arial" w:hAnsi="Arial" w:cs="Arial"/>
        </w:rPr>
        <w:t>,</w:t>
      </w:r>
      <w:r w:rsidR="00302298" w:rsidRPr="00B23AD4">
        <w:rPr>
          <w:rFonts w:ascii="Arial" w:hAnsi="Arial" w:cs="Arial"/>
        </w:rPr>
        <w:t xml:space="preserve"> </w:t>
      </w:r>
      <w:r w:rsidR="0003623A" w:rsidRPr="00B23AD4">
        <w:rPr>
          <w:rFonts w:ascii="Arial" w:hAnsi="Arial" w:cs="Arial"/>
        </w:rPr>
        <w:t>o conteúdo do texto foi aprovado.</w:t>
      </w:r>
      <w:r w:rsidR="000C47BE" w:rsidRPr="00B23AD4">
        <w:rPr>
          <w:rFonts w:ascii="Arial" w:hAnsi="Arial" w:cs="Arial"/>
        </w:rPr>
        <w:t xml:space="preserve"> </w:t>
      </w:r>
      <w:r w:rsidR="0056476C" w:rsidRPr="00B23AD4">
        <w:rPr>
          <w:rFonts w:ascii="Arial" w:hAnsi="Arial" w:cs="Arial"/>
        </w:rPr>
        <w:t xml:space="preserve">O tema seguinte da reunião foi </w:t>
      </w:r>
      <w:proofErr w:type="gramStart"/>
      <w:r w:rsidR="0056476C" w:rsidRPr="00B23AD4">
        <w:rPr>
          <w:rFonts w:ascii="Arial" w:hAnsi="Arial" w:cs="Arial"/>
        </w:rPr>
        <w:t>a</w:t>
      </w:r>
      <w:proofErr w:type="gramEnd"/>
      <w:r w:rsidR="0056476C" w:rsidRPr="00B23AD4">
        <w:rPr>
          <w:rFonts w:ascii="Arial" w:hAnsi="Arial" w:cs="Arial"/>
        </w:rPr>
        <w:t xml:space="preserve"> consolidação das propostas de uso p</w:t>
      </w:r>
      <w:r w:rsidR="007F6B42" w:rsidRPr="00B23AD4">
        <w:rPr>
          <w:rFonts w:ascii="Arial" w:hAnsi="Arial" w:cs="Arial"/>
        </w:rPr>
        <w:t>úblico do Refúgio de Vida Silvestre, previamente sugeridas na ocasião da oficina, da qual participaram diversos setores da sociedade. A pauta teve como objetivo</w:t>
      </w:r>
      <w:r w:rsidR="00EE3A4F">
        <w:rPr>
          <w:rFonts w:ascii="Arial" w:hAnsi="Arial" w:cs="Arial"/>
        </w:rPr>
        <w:t xml:space="preserve"> discutir e chegar a uma conclusão</w:t>
      </w:r>
      <w:r w:rsidR="007F6B42" w:rsidRPr="00B23AD4">
        <w:rPr>
          <w:rFonts w:ascii="Arial" w:hAnsi="Arial" w:cs="Arial"/>
        </w:rPr>
        <w:t xml:space="preserve"> junto ao conselho</w:t>
      </w:r>
      <w:r w:rsidR="00EE3A4F">
        <w:rPr>
          <w:rFonts w:ascii="Arial" w:hAnsi="Arial" w:cs="Arial"/>
        </w:rPr>
        <w:t>, em relação</w:t>
      </w:r>
      <w:r w:rsidR="007F6B42" w:rsidRPr="00B23AD4">
        <w:rPr>
          <w:rFonts w:ascii="Arial" w:hAnsi="Arial" w:cs="Arial"/>
        </w:rPr>
        <w:t xml:space="preserve"> </w:t>
      </w:r>
      <w:r w:rsidR="00474EE4">
        <w:rPr>
          <w:rFonts w:ascii="Arial" w:hAnsi="Arial" w:cs="Arial"/>
        </w:rPr>
        <w:t>a</w:t>
      </w:r>
      <w:r w:rsidR="007F6B42" w:rsidRPr="00B23AD4">
        <w:rPr>
          <w:rFonts w:ascii="Arial" w:hAnsi="Arial" w:cs="Arial"/>
        </w:rPr>
        <w:t>os atributos de uso da unidade a serem considerados</w:t>
      </w:r>
      <w:r w:rsidR="0003623A" w:rsidRPr="00B23AD4">
        <w:rPr>
          <w:rFonts w:ascii="Arial" w:hAnsi="Arial" w:cs="Arial"/>
        </w:rPr>
        <w:t xml:space="preserve"> </w:t>
      </w:r>
      <w:r w:rsidR="007F6B42" w:rsidRPr="00B23AD4">
        <w:rPr>
          <w:rFonts w:ascii="Arial" w:hAnsi="Arial" w:cs="Arial"/>
        </w:rPr>
        <w:t xml:space="preserve">no </w:t>
      </w:r>
      <w:r w:rsidR="007F6B42" w:rsidRPr="00B23AD4">
        <w:rPr>
          <w:rFonts w:ascii="Arial" w:hAnsi="Arial" w:cs="Arial"/>
        </w:rPr>
        <w:lastRenderedPageBreak/>
        <w:t>Programa de Uso Público, no âmbito da elaboração do Plano de Manejo.</w:t>
      </w:r>
      <w:r w:rsidR="00611646" w:rsidRPr="00B23AD4">
        <w:rPr>
          <w:rFonts w:ascii="Arial" w:hAnsi="Arial" w:cs="Arial"/>
        </w:rPr>
        <w:t xml:space="preserve"> A atividade foi conduzida por meio de dinâmica, coordenada pelo</w:t>
      </w:r>
      <w:r w:rsidR="00EE3A4F">
        <w:rPr>
          <w:rFonts w:ascii="Arial" w:hAnsi="Arial" w:cs="Arial"/>
        </w:rPr>
        <w:t xml:space="preserve"> convidado</w:t>
      </w:r>
      <w:r w:rsidR="00611646" w:rsidRPr="00B23AD4">
        <w:rPr>
          <w:rFonts w:ascii="Arial" w:hAnsi="Arial" w:cs="Arial"/>
        </w:rPr>
        <w:t xml:space="preserve"> Prof. Alberto</w:t>
      </w:r>
      <w:r w:rsidR="00E418AE" w:rsidRPr="00B23AD4">
        <w:rPr>
          <w:rFonts w:ascii="Arial" w:hAnsi="Arial" w:cs="Arial"/>
        </w:rPr>
        <w:t xml:space="preserve"> </w:t>
      </w:r>
      <w:proofErr w:type="spellStart"/>
      <w:r w:rsidR="00E418AE" w:rsidRPr="00B23AD4">
        <w:rPr>
          <w:rFonts w:ascii="Arial" w:hAnsi="Arial" w:cs="Arial"/>
        </w:rPr>
        <w:t>Bracagioli</w:t>
      </w:r>
      <w:proofErr w:type="spellEnd"/>
      <w:r w:rsidR="00611646" w:rsidRPr="00B23AD4">
        <w:rPr>
          <w:rFonts w:ascii="Arial" w:hAnsi="Arial" w:cs="Arial"/>
        </w:rPr>
        <w:t>, da</w:t>
      </w:r>
      <w:r w:rsidR="00E418AE" w:rsidRPr="00B23AD4">
        <w:rPr>
          <w:rFonts w:ascii="Arial" w:hAnsi="Arial" w:cs="Arial"/>
        </w:rPr>
        <w:t xml:space="preserve"> Faculdade de Agronomia da</w:t>
      </w:r>
      <w:r w:rsidR="00611646" w:rsidRPr="00B23AD4">
        <w:rPr>
          <w:rFonts w:ascii="Arial" w:hAnsi="Arial" w:cs="Arial"/>
        </w:rPr>
        <w:t xml:space="preserve"> UFRGS, e realizada pelas alunas</w:t>
      </w:r>
      <w:r w:rsidR="00E418AE" w:rsidRPr="00B23AD4">
        <w:rPr>
          <w:rFonts w:ascii="Arial" w:hAnsi="Arial" w:cs="Arial"/>
        </w:rPr>
        <w:t xml:space="preserve"> do Curso de Mestrado desta Universidade,</w:t>
      </w:r>
      <w:r w:rsidR="00611646" w:rsidRPr="00B23AD4">
        <w:rPr>
          <w:rFonts w:ascii="Arial" w:hAnsi="Arial" w:cs="Arial"/>
        </w:rPr>
        <w:t xml:space="preserve"> Joana</w:t>
      </w:r>
      <w:r w:rsidR="00E418AE" w:rsidRPr="00B23AD4">
        <w:rPr>
          <w:rFonts w:ascii="Arial" w:hAnsi="Arial" w:cs="Arial"/>
        </w:rPr>
        <w:t xml:space="preserve"> </w:t>
      </w:r>
      <w:proofErr w:type="spellStart"/>
      <w:r w:rsidR="00E418AE" w:rsidRPr="00B23AD4">
        <w:rPr>
          <w:rFonts w:ascii="Arial" w:hAnsi="Arial" w:cs="Arial"/>
        </w:rPr>
        <w:t>Bessi</w:t>
      </w:r>
      <w:proofErr w:type="spellEnd"/>
      <w:r w:rsidR="00611646" w:rsidRPr="00B23AD4">
        <w:rPr>
          <w:rFonts w:ascii="Arial" w:hAnsi="Arial" w:cs="Arial"/>
        </w:rPr>
        <w:t xml:space="preserve">, servidora </w:t>
      </w:r>
      <w:proofErr w:type="gramStart"/>
      <w:r w:rsidR="00611646" w:rsidRPr="00B23AD4">
        <w:rPr>
          <w:rFonts w:ascii="Arial" w:hAnsi="Arial" w:cs="Arial"/>
        </w:rPr>
        <w:t>da SEMA</w:t>
      </w:r>
      <w:proofErr w:type="gramEnd"/>
      <w:r w:rsidR="00611646" w:rsidRPr="00B23AD4">
        <w:rPr>
          <w:rFonts w:ascii="Arial" w:hAnsi="Arial" w:cs="Arial"/>
        </w:rPr>
        <w:t>, e Paula</w:t>
      </w:r>
      <w:r w:rsidR="00E418AE" w:rsidRPr="00B23AD4">
        <w:rPr>
          <w:rFonts w:ascii="Arial" w:hAnsi="Arial" w:cs="Arial"/>
        </w:rPr>
        <w:t xml:space="preserve"> </w:t>
      </w:r>
      <w:proofErr w:type="spellStart"/>
      <w:r w:rsidR="00E418AE" w:rsidRPr="00B23AD4">
        <w:rPr>
          <w:rFonts w:ascii="Arial" w:hAnsi="Arial" w:cs="Arial"/>
        </w:rPr>
        <w:t>Vanacoi</w:t>
      </w:r>
      <w:proofErr w:type="spellEnd"/>
      <w:r w:rsidR="00611646" w:rsidRPr="00B23AD4">
        <w:rPr>
          <w:rFonts w:ascii="Arial" w:hAnsi="Arial" w:cs="Arial"/>
        </w:rPr>
        <w:t>. A dinâmica teve como objetivo</w:t>
      </w:r>
      <w:r w:rsidR="00424726" w:rsidRPr="00B23AD4">
        <w:rPr>
          <w:rFonts w:ascii="Arial" w:hAnsi="Arial" w:cs="Arial"/>
        </w:rPr>
        <w:t xml:space="preserve"> chegar ao consenso sobre os </w:t>
      </w:r>
      <w:r w:rsidR="00474EE4">
        <w:rPr>
          <w:rFonts w:ascii="Arial" w:hAnsi="Arial" w:cs="Arial"/>
        </w:rPr>
        <w:t>a</w:t>
      </w:r>
      <w:r w:rsidR="00424726" w:rsidRPr="00B23AD4">
        <w:rPr>
          <w:rFonts w:ascii="Arial" w:hAnsi="Arial" w:cs="Arial"/>
        </w:rPr>
        <w:t xml:space="preserve">tributos de uso público da UC considerando </w:t>
      </w:r>
      <w:r w:rsidR="00611646" w:rsidRPr="00B23AD4">
        <w:rPr>
          <w:rFonts w:ascii="Arial" w:hAnsi="Arial" w:cs="Arial"/>
        </w:rPr>
        <w:t>especificamente</w:t>
      </w:r>
      <w:r w:rsidR="00424726" w:rsidRPr="00B23AD4">
        <w:rPr>
          <w:rFonts w:ascii="Arial" w:hAnsi="Arial" w:cs="Arial"/>
        </w:rPr>
        <w:t xml:space="preserve"> </w:t>
      </w:r>
      <w:r w:rsidR="00611646" w:rsidRPr="00B23AD4">
        <w:rPr>
          <w:rFonts w:ascii="Arial" w:hAnsi="Arial" w:cs="Arial"/>
        </w:rPr>
        <w:t>o ponto de vista dos conselheiros</w:t>
      </w:r>
      <w:r w:rsidR="00424726" w:rsidRPr="00B23AD4">
        <w:rPr>
          <w:rFonts w:ascii="Arial" w:hAnsi="Arial" w:cs="Arial"/>
        </w:rPr>
        <w:t xml:space="preserve">, </w:t>
      </w:r>
      <w:r w:rsidR="00611646" w:rsidRPr="00B23AD4">
        <w:rPr>
          <w:rFonts w:ascii="Arial" w:hAnsi="Arial" w:cs="Arial"/>
        </w:rPr>
        <w:t>dando ênfase aos objetivos focados na conservação e na identidade</w:t>
      </w:r>
      <w:r w:rsidR="0031142D" w:rsidRPr="00B23AD4">
        <w:rPr>
          <w:rFonts w:ascii="Arial" w:hAnsi="Arial" w:cs="Arial"/>
        </w:rPr>
        <w:t xml:space="preserve"> d</w:t>
      </w:r>
      <w:r w:rsidR="00424726" w:rsidRPr="00B23AD4">
        <w:rPr>
          <w:rFonts w:ascii="Arial" w:hAnsi="Arial" w:cs="Arial"/>
        </w:rPr>
        <w:t>e âmbito educativo, observando</w:t>
      </w:r>
      <w:r w:rsidR="0031142D" w:rsidRPr="00B23AD4">
        <w:rPr>
          <w:rFonts w:ascii="Arial" w:hAnsi="Arial" w:cs="Arial"/>
        </w:rPr>
        <w:t>-se uma área imersa em um território agroecológico, e que deve estar associada ao entorno.</w:t>
      </w:r>
      <w:r w:rsidR="00424726" w:rsidRPr="00B23AD4">
        <w:rPr>
          <w:rFonts w:ascii="Arial" w:hAnsi="Arial" w:cs="Arial"/>
        </w:rPr>
        <w:t xml:space="preserve"> Separados em três grupos, os conselheiros discutira</w:t>
      </w:r>
      <w:r w:rsidR="007266BF" w:rsidRPr="00B23AD4">
        <w:rPr>
          <w:rFonts w:ascii="Arial" w:hAnsi="Arial" w:cs="Arial"/>
        </w:rPr>
        <w:t>m</w:t>
      </w:r>
      <w:r w:rsidR="00424726" w:rsidRPr="00B23AD4">
        <w:rPr>
          <w:rFonts w:ascii="Arial" w:hAnsi="Arial" w:cs="Arial"/>
        </w:rPr>
        <w:t xml:space="preserve"> e</w:t>
      </w:r>
      <w:r w:rsidR="007266BF" w:rsidRPr="00B23AD4">
        <w:rPr>
          <w:rFonts w:ascii="Arial" w:hAnsi="Arial" w:cs="Arial"/>
        </w:rPr>
        <w:t xml:space="preserve"> definiram</w:t>
      </w:r>
      <w:r w:rsidR="00424726" w:rsidRPr="00B23AD4">
        <w:rPr>
          <w:rFonts w:ascii="Arial" w:hAnsi="Arial" w:cs="Arial"/>
        </w:rPr>
        <w:t xml:space="preserve"> prioridades de uso</w:t>
      </w:r>
      <w:r w:rsidR="002C1569" w:rsidRPr="00B23AD4">
        <w:rPr>
          <w:rFonts w:ascii="Arial" w:hAnsi="Arial" w:cs="Arial"/>
        </w:rPr>
        <w:t>, apresentando-as na plenária, na forma de atributos potenciais para integração ao entorno e para o interior da unidade.</w:t>
      </w:r>
      <w:r w:rsidR="007266BF" w:rsidRPr="00B23AD4">
        <w:rPr>
          <w:rFonts w:ascii="Arial" w:hAnsi="Arial" w:cs="Arial"/>
        </w:rPr>
        <w:t xml:space="preserve"> Os atributos apontados pelos conselheiros foram relacionados de acordo com aqueles que já haviam sido elencados na oficina.</w:t>
      </w:r>
      <w:r w:rsidR="002C1569" w:rsidRPr="00B23AD4">
        <w:rPr>
          <w:rFonts w:ascii="Arial" w:hAnsi="Arial" w:cs="Arial"/>
        </w:rPr>
        <w:t xml:space="preserve"> Quanto </w:t>
      </w:r>
      <w:r w:rsidR="00474EE4">
        <w:rPr>
          <w:rFonts w:ascii="Arial" w:hAnsi="Arial" w:cs="Arial"/>
        </w:rPr>
        <w:t>a</w:t>
      </w:r>
      <w:r w:rsidR="002C1569" w:rsidRPr="00B23AD4">
        <w:rPr>
          <w:rFonts w:ascii="Arial" w:hAnsi="Arial" w:cs="Arial"/>
        </w:rPr>
        <w:t>os atributos para integração da UC ao entorno, foram apontados: feiras de observação de aves, produção agroecológica e turismo rural, educação ambiental e a participação de eventos locais a exemplos congressos e simpósios. Para o interior da unidade, foram apontados os seguintes atributos: trilhas guiadas (educação ambiental), trilhas autoguiadas (contemplação ambiental)</w:t>
      </w:r>
      <w:r w:rsidR="007266BF" w:rsidRPr="00B23AD4">
        <w:rPr>
          <w:rFonts w:ascii="Arial" w:hAnsi="Arial" w:cs="Arial"/>
        </w:rPr>
        <w:t xml:space="preserve"> e observação de aves.</w:t>
      </w:r>
      <w:r w:rsidR="00424726" w:rsidRPr="00B23AD4">
        <w:rPr>
          <w:rFonts w:ascii="Arial" w:hAnsi="Arial" w:cs="Arial"/>
        </w:rPr>
        <w:t xml:space="preserve"> </w:t>
      </w:r>
      <w:r w:rsidR="007266BF" w:rsidRPr="00B23AD4">
        <w:rPr>
          <w:rFonts w:ascii="Arial" w:hAnsi="Arial" w:cs="Arial"/>
        </w:rPr>
        <w:t xml:space="preserve">Assim sendo, reafirmou-se entre os conselheiros presentes na reunião, a maioria dos atributos que já haviam sido apontados em oficina, com exceção do uso recreativo da Barragem do Saibro, o qual </w:t>
      </w:r>
      <w:r w:rsidR="00E31A2D" w:rsidRPr="00B23AD4">
        <w:rPr>
          <w:rFonts w:ascii="Arial" w:hAnsi="Arial" w:cs="Arial"/>
        </w:rPr>
        <w:t xml:space="preserve">se considerou não estar de acordo com o objetivo de uso da unidade, a ser conduzido especialmente como estratégia de conservação. </w:t>
      </w:r>
      <w:r w:rsidR="00EE3A4F">
        <w:rPr>
          <w:rFonts w:ascii="Arial" w:hAnsi="Arial" w:cs="Arial"/>
        </w:rPr>
        <w:t>Por fim, n</w:t>
      </w:r>
      <w:r w:rsidR="00E31A2D" w:rsidRPr="00B23AD4">
        <w:rPr>
          <w:rFonts w:ascii="Arial" w:hAnsi="Arial" w:cs="Arial"/>
        </w:rPr>
        <w:t xml:space="preserve">a pauta de assuntos gerais, </w:t>
      </w:r>
      <w:proofErr w:type="spellStart"/>
      <w:r w:rsidR="00E31A2D" w:rsidRPr="00B23AD4">
        <w:rPr>
          <w:rFonts w:ascii="Arial" w:hAnsi="Arial" w:cs="Arial"/>
        </w:rPr>
        <w:t>Marthin</w:t>
      </w:r>
      <w:proofErr w:type="spellEnd"/>
      <w:r w:rsidR="00E31A2D" w:rsidRPr="00B23AD4">
        <w:rPr>
          <w:rFonts w:ascii="Arial" w:hAnsi="Arial" w:cs="Arial"/>
        </w:rPr>
        <w:t xml:space="preserve"> </w:t>
      </w:r>
      <w:proofErr w:type="spellStart"/>
      <w:r w:rsidR="00E31A2D" w:rsidRPr="00B23AD4">
        <w:rPr>
          <w:rFonts w:ascii="Arial" w:hAnsi="Arial" w:cs="Arial"/>
        </w:rPr>
        <w:t>Zang</w:t>
      </w:r>
      <w:proofErr w:type="spellEnd"/>
      <w:r w:rsidR="00E31A2D" w:rsidRPr="00B23AD4">
        <w:rPr>
          <w:rFonts w:ascii="Arial" w:hAnsi="Arial" w:cs="Arial"/>
        </w:rPr>
        <w:t xml:space="preserve"> sugeriu que se faça convite ao Promotor Sr. Eduardo</w:t>
      </w:r>
      <w:r w:rsidR="00636270" w:rsidRPr="00B23AD4">
        <w:rPr>
          <w:rFonts w:ascii="Arial" w:hAnsi="Arial" w:cs="Arial"/>
        </w:rPr>
        <w:t xml:space="preserve"> Coral</w:t>
      </w:r>
      <w:r w:rsidR="00E31A2D" w:rsidRPr="00B23AD4">
        <w:rPr>
          <w:rFonts w:ascii="Arial" w:hAnsi="Arial" w:cs="Arial"/>
        </w:rPr>
        <w:t xml:space="preserve"> Viegas, da Promotoria</w:t>
      </w:r>
      <w:r w:rsidR="00636270" w:rsidRPr="00B23AD4">
        <w:rPr>
          <w:rFonts w:ascii="Arial" w:hAnsi="Arial" w:cs="Arial"/>
        </w:rPr>
        <w:t xml:space="preserve"> Regional Ambiental da Bacia Hidrográfica do Rio Gravataí</w:t>
      </w:r>
      <w:r w:rsidR="00DE795B" w:rsidRPr="00B23AD4">
        <w:rPr>
          <w:rFonts w:ascii="Arial" w:hAnsi="Arial" w:cs="Arial"/>
        </w:rPr>
        <w:t xml:space="preserve">, </w:t>
      </w:r>
      <w:r w:rsidR="00B05118" w:rsidRPr="00B23AD4">
        <w:rPr>
          <w:rFonts w:ascii="Arial" w:hAnsi="Arial" w:cs="Arial"/>
        </w:rPr>
        <w:t>para que venha conhecer a Unidade de Conservação e participar de uma reunião</w:t>
      </w:r>
      <w:r w:rsidR="00DE795B" w:rsidRPr="00B23AD4">
        <w:rPr>
          <w:rFonts w:ascii="Arial" w:hAnsi="Arial" w:cs="Arial"/>
        </w:rPr>
        <w:t xml:space="preserve"> do Conselho. Durante a reunião, os itens da pauta foram amplamente debatidos pelos conselheiros.</w:t>
      </w:r>
      <w:r w:rsidR="00B05118" w:rsidRPr="00B23AD4">
        <w:rPr>
          <w:rFonts w:ascii="Arial" w:hAnsi="Arial" w:cs="Arial"/>
        </w:rPr>
        <w:t xml:space="preserve"> </w:t>
      </w:r>
      <w:r w:rsidR="00DE795B" w:rsidRPr="00B23AD4">
        <w:rPr>
          <w:rFonts w:ascii="Arial" w:hAnsi="Arial" w:cs="Arial"/>
        </w:rPr>
        <w:t>Sem mais a debater, André deu por encerada a reunião. E</w:t>
      </w:r>
      <w:r w:rsidR="00B17AAE" w:rsidRPr="00B23AD4">
        <w:rPr>
          <w:rFonts w:ascii="Arial" w:hAnsi="Arial" w:cs="Arial"/>
        </w:rPr>
        <w:t xml:space="preserve"> sem mais nada a declarar</w:t>
      </w:r>
      <w:r w:rsidR="00DE795B" w:rsidRPr="00B23AD4">
        <w:rPr>
          <w:rFonts w:ascii="Arial" w:hAnsi="Arial" w:cs="Arial"/>
        </w:rPr>
        <w:t>,</w:t>
      </w:r>
      <w:r w:rsidR="00B17AAE" w:rsidRPr="00B23AD4">
        <w:rPr>
          <w:rFonts w:ascii="Arial" w:hAnsi="Arial" w:cs="Arial"/>
        </w:rPr>
        <w:t xml:space="preserve"> dou por encera</w:t>
      </w:r>
      <w:r w:rsidR="00B23AD4">
        <w:rPr>
          <w:rFonts w:ascii="Arial" w:hAnsi="Arial" w:cs="Arial"/>
        </w:rPr>
        <w:t xml:space="preserve">da </w:t>
      </w:r>
      <w:r w:rsidR="00B17AAE" w:rsidRPr="00B23AD4">
        <w:rPr>
          <w:rFonts w:ascii="Arial" w:hAnsi="Arial" w:cs="Arial"/>
        </w:rPr>
        <w:t>a presente ata.</w:t>
      </w:r>
    </w:p>
    <w:p w:rsidR="00B23AD4" w:rsidRPr="00B23AD4" w:rsidRDefault="00B23AD4" w:rsidP="00B2604A">
      <w:pPr>
        <w:jc w:val="both"/>
        <w:rPr>
          <w:rFonts w:ascii="Arial" w:hAnsi="Arial" w:cs="Arial"/>
        </w:rPr>
      </w:pPr>
      <w:bookmarkStart w:id="0" w:name="_GoBack"/>
      <w:bookmarkEnd w:id="0"/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_____________________________________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André Osorio Rosa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Presidente do Conselho Consultivo</w:t>
      </w:r>
    </w:p>
    <w:p w:rsidR="006016DF" w:rsidRPr="00B23AD4" w:rsidRDefault="00FA047B" w:rsidP="00B2604A">
      <w:pPr>
        <w:jc w:val="both"/>
        <w:rPr>
          <w:rFonts w:ascii="Arial" w:hAnsi="Arial" w:cs="Arial"/>
        </w:rPr>
      </w:pPr>
      <w:r w:rsidRPr="00B23AD4">
        <w:rPr>
          <w:rFonts w:ascii="Arial" w:hAnsi="Arial" w:cs="Arial"/>
        </w:rPr>
        <w:t xml:space="preserve"> </w:t>
      </w:r>
    </w:p>
    <w:sectPr w:rsidR="006016DF" w:rsidRPr="00B23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E26"/>
    <w:multiLevelType w:val="hybridMultilevel"/>
    <w:tmpl w:val="F314E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F"/>
    <w:rsid w:val="0003623A"/>
    <w:rsid w:val="00076C95"/>
    <w:rsid w:val="00086D75"/>
    <w:rsid w:val="000C47BE"/>
    <w:rsid w:val="00147214"/>
    <w:rsid w:val="002B7797"/>
    <w:rsid w:val="002C1569"/>
    <w:rsid w:val="002D1C6E"/>
    <w:rsid w:val="00302298"/>
    <w:rsid w:val="0031142D"/>
    <w:rsid w:val="00350BEA"/>
    <w:rsid w:val="003B35B4"/>
    <w:rsid w:val="00424726"/>
    <w:rsid w:val="00474EE4"/>
    <w:rsid w:val="00485DC0"/>
    <w:rsid w:val="004A393A"/>
    <w:rsid w:val="004E1892"/>
    <w:rsid w:val="00502CFE"/>
    <w:rsid w:val="00507418"/>
    <w:rsid w:val="0056476C"/>
    <w:rsid w:val="0057152C"/>
    <w:rsid w:val="005A2442"/>
    <w:rsid w:val="006016DF"/>
    <w:rsid w:val="00611646"/>
    <w:rsid w:val="00612526"/>
    <w:rsid w:val="00636270"/>
    <w:rsid w:val="006D71D6"/>
    <w:rsid w:val="007266BF"/>
    <w:rsid w:val="007F6B42"/>
    <w:rsid w:val="0082087E"/>
    <w:rsid w:val="00824D89"/>
    <w:rsid w:val="008B208D"/>
    <w:rsid w:val="009025F6"/>
    <w:rsid w:val="0097399E"/>
    <w:rsid w:val="00A61CD9"/>
    <w:rsid w:val="00A8437E"/>
    <w:rsid w:val="00AB6E18"/>
    <w:rsid w:val="00AD0EDC"/>
    <w:rsid w:val="00B01168"/>
    <w:rsid w:val="00B05118"/>
    <w:rsid w:val="00B16A26"/>
    <w:rsid w:val="00B17AAE"/>
    <w:rsid w:val="00B23AD4"/>
    <w:rsid w:val="00B2604A"/>
    <w:rsid w:val="00BE3CBE"/>
    <w:rsid w:val="00C64A7F"/>
    <w:rsid w:val="00D53A7D"/>
    <w:rsid w:val="00DA1ADD"/>
    <w:rsid w:val="00DB059A"/>
    <w:rsid w:val="00DB5F62"/>
    <w:rsid w:val="00DE795B"/>
    <w:rsid w:val="00E31A2D"/>
    <w:rsid w:val="00E322AE"/>
    <w:rsid w:val="00E32B33"/>
    <w:rsid w:val="00E418AE"/>
    <w:rsid w:val="00E8411C"/>
    <w:rsid w:val="00EB6DE0"/>
    <w:rsid w:val="00EE3A4F"/>
    <w:rsid w:val="00F26FC7"/>
    <w:rsid w:val="00F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BANHADO GRANDE</cp:lastModifiedBy>
  <cp:revision>4</cp:revision>
  <dcterms:created xsi:type="dcterms:W3CDTF">2019-01-30T20:11:00Z</dcterms:created>
  <dcterms:modified xsi:type="dcterms:W3CDTF">2019-09-12T14:11:00Z</dcterms:modified>
</cp:coreProperties>
</file>